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8D2F" w14:textId="4D2B09AA" w:rsidR="00704A7A" w:rsidRDefault="005A7399">
      <w:pPr>
        <w:spacing w:line="240" w:lineRule="auto"/>
        <w:rPr>
          <w:rFonts w:ascii="Cambria" w:eastAsia="Cambria" w:hAnsi="Cambria" w:cs="Cambria"/>
          <w:b/>
        </w:rPr>
      </w:pPr>
      <w:r>
        <w:rPr>
          <w:rFonts w:ascii="Cambria" w:eastAsia="Cambria" w:hAnsi="Cambria" w:cs="Cambria"/>
          <w:b/>
          <w:noProof/>
        </w:rPr>
        <mc:AlternateContent>
          <mc:Choice Requires="wps">
            <w:drawing>
              <wp:anchor distT="0" distB="0" distL="114300" distR="114300" simplePos="0" relativeHeight="251660288" behindDoc="0" locked="0" layoutInCell="1" allowOverlap="1" wp14:anchorId="071E94DB" wp14:editId="35ED576E">
                <wp:simplePos x="0" y="0"/>
                <wp:positionH relativeFrom="column">
                  <wp:posOffset>3867524</wp:posOffset>
                </wp:positionH>
                <wp:positionV relativeFrom="paragraph">
                  <wp:posOffset>5748692</wp:posOffset>
                </wp:positionV>
                <wp:extent cx="2769384" cy="510989"/>
                <wp:effectExtent l="0" t="0" r="0" b="0"/>
                <wp:wrapNone/>
                <wp:docPr id="2" name="Rectangle 2"/>
                <wp:cNvGraphicFramePr/>
                <a:graphic xmlns:a="http://schemas.openxmlformats.org/drawingml/2006/main">
                  <a:graphicData uri="http://schemas.microsoft.com/office/word/2010/wordprocessingShape">
                    <wps:wsp>
                      <wps:cNvSpPr/>
                      <wps:spPr>
                        <a:xfrm>
                          <a:off x="0" y="0"/>
                          <a:ext cx="2769384" cy="510989"/>
                        </a:xfrm>
                        <a:prstGeom prst="rect">
                          <a:avLst/>
                        </a:prstGeom>
                        <a:solidFill>
                          <a:srgbClr val="FAF5D5"/>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3A13F" id="Rectangle 2" o:spid="_x0000_s1026" style="position:absolute;margin-left:304.55pt;margin-top:452.65pt;width:218.05pt;height:4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K1XfQIAAFMFAAAOAAAAZHJzL2Uyb0RvYy54bWysVE1v2zAMvQ/YfxB0X+1kSdsEdYqgRYYB&#13;&#10;RVesHXpWZCkxJosapcTJfv0o+SNd112G5aBI4uMj+Uzq6vpQG7ZX6CuwBR+d5ZwpK6Gs7Kbg355W&#13;&#10;Hy4580HYUhiwquBH5fn14v27q8bN1Ri2YEqFjEisnzeu4NsQ3DzLvNyqWvgzcMqSUQPWItARN1mJ&#13;&#10;oiH22mTjPD/PGsDSIUjlPd3etka+SPxaKxm+aO1VYKbglFtIK6Z1HddscSXmGxRuW8kuDfEPWdSi&#13;&#10;shR0oLoVQbAdVn9Q1ZVE8KDDmYQ6A60rqVINVM0of1XN41Y4lWohcbwbZPL/j1be7x/dA5IMjfNz&#13;&#10;T9tYxUFjHf8pP3ZIYh0HsdQhMEmX44vz2cfLCWeSbNNRPrucRTWzk7dDHz4pqFncFBzpYySNxP7O&#13;&#10;hxbaQ2IwD6YqV5Ux6YCb9Y1Bthf04VbL1fR22rH/BjM2gi1Et5Yx3mSnWtIuHI2KOGO/Ks2qMmaf&#13;&#10;MkltpoY45fdRe70VpWpDT3P69ZFjU0Z0qjKRRVZNsQfejqBHtiSRt82uw0Y3lbpzcMz/llDrOKBT&#13;&#10;RLBhcKwrC/iWswlD1BbfC9PKEZVZQ3l8QIbQzoV3clXRt7oTPjwIpEGgkaHhDl9o0QaagkO342wL&#13;&#10;+POt+4in/iQrZw0NVsH9j51AxZn5bKlzZ6PJJE5iOkymF2M64EvL+qXF7uoboBYY0TPiZNpGfDD9&#13;&#10;ViPUz/QGLGNUMgkrKXbBZcD+cBPagadXRKrlMsFo+pwId/bRyUgeVY29+HR4Fui6hg3U6vfQD6GY&#13;&#10;v+rbFhs9LSx3AXSVmvqka6c3TW5qmO6ViU/Dy3NCnd7CxS8AAAD//wMAUEsDBBQABgAIAAAAIQCp&#13;&#10;kJ4n5gAAABEBAAAPAAAAZHJzL2Rvd25yZXYueG1sTE/LTsMwELwj8Q/WInFB1G4hVZLGqXgeChWi&#13;&#10;oR/gxCYJjdchdtvw92xPcFlpd2bnkS1H27GDGXzrUMJ0IoAZrJxusZaw/Xi+joH5oFCrzqGR8GM8&#13;&#10;LPPzs0yl2h1xYw5FqBmJoE+VhCaEPuXcV42xyk9cb5CwTzdYFWgdaq4HdSRx2/GZEHNuVYvk0Kje&#13;&#10;PDSm2hV7KyFaf5df76sWxfbttXjZPd2vr5KNlJcX4+OCxt0CWDBj+PuAUwfKDzkFK90etWedhLlI&#13;&#10;pkSVkIjoBtiJIW6jGbCSTnEUA88z/r9J/gsAAP//AwBQSwECLQAUAAYACAAAACEAtoM4kv4AAADh&#13;&#10;AQAAEwAAAAAAAAAAAAAAAAAAAAAAW0NvbnRlbnRfVHlwZXNdLnhtbFBLAQItABQABgAIAAAAIQA4&#13;&#10;/SH/1gAAAJQBAAALAAAAAAAAAAAAAAAAAC8BAABfcmVscy8ucmVsc1BLAQItABQABgAIAAAAIQD9&#13;&#10;7K1XfQIAAFMFAAAOAAAAAAAAAAAAAAAAAC4CAABkcnMvZTJvRG9jLnhtbFBLAQItABQABgAIAAAA&#13;&#10;IQCpkJ4n5gAAABEBAAAPAAAAAAAAAAAAAAAAANcEAABkcnMvZG93bnJldi54bWxQSwUGAAAAAAQA&#13;&#10;BADzAAAA6gUAAAAA&#13;&#10;" fillcolor="#faf5d5" stroked="f" strokeweight="2pt"/>
            </w:pict>
          </mc:Fallback>
        </mc:AlternateContent>
      </w:r>
      <w:r>
        <w:rPr>
          <w:rFonts w:ascii="Cambria" w:eastAsia="Cambria" w:hAnsi="Cambria" w:cs="Cambria"/>
          <w:b/>
          <w:noProof/>
        </w:rPr>
        <mc:AlternateContent>
          <mc:Choice Requires="wps">
            <w:drawing>
              <wp:anchor distT="0" distB="0" distL="114300" distR="114300" simplePos="0" relativeHeight="251659264" behindDoc="0" locked="0" layoutInCell="1" allowOverlap="1" wp14:anchorId="30E59ED2" wp14:editId="3DE0AB82">
                <wp:simplePos x="0" y="0"/>
                <wp:positionH relativeFrom="column">
                  <wp:posOffset>1675130</wp:posOffset>
                </wp:positionH>
                <wp:positionV relativeFrom="paragraph">
                  <wp:posOffset>6353661</wp:posOffset>
                </wp:positionV>
                <wp:extent cx="4961330" cy="605080"/>
                <wp:effectExtent l="0" t="0" r="4445" b="5080"/>
                <wp:wrapNone/>
                <wp:docPr id="3" name="Text Box 3"/>
                <wp:cNvGraphicFramePr/>
                <a:graphic xmlns:a="http://schemas.openxmlformats.org/drawingml/2006/main">
                  <a:graphicData uri="http://schemas.microsoft.com/office/word/2010/wordprocessingShape">
                    <wps:wsp>
                      <wps:cNvSpPr txBox="1"/>
                      <wps:spPr>
                        <a:xfrm>
                          <a:off x="0" y="0"/>
                          <a:ext cx="4961330" cy="605080"/>
                        </a:xfrm>
                        <a:prstGeom prst="rect">
                          <a:avLst/>
                        </a:prstGeom>
                        <a:solidFill>
                          <a:srgbClr val="FAF5D5"/>
                        </a:solidFill>
                        <a:ln>
                          <a:noFill/>
                        </a:ln>
                      </wps:spPr>
                      <wps:style>
                        <a:lnRef idx="0">
                          <a:scrgbClr r="0" g="0" b="0"/>
                        </a:lnRef>
                        <a:fillRef idx="0">
                          <a:scrgbClr r="0" g="0" b="0"/>
                        </a:fillRef>
                        <a:effectRef idx="0">
                          <a:scrgbClr r="0" g="0" b="0"/>
                        </a:effectRef>
                        <a:fontRef idx="minor">
                          <a:schemeClr val="dk1"/>
                        </a:fontRef>
                      </wps:style>
                      <wps:txbx>
                        <w:txbxContent>
                          <w:p w14:paraId="0436BD82" w14:textId="77777777" w:rsidR="005A7399" w:rsidRPr="00631B51" w:rsidRDefault="005A7399" w:rsidP="005A7399">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4310C472" w14:textId="77777777" w:rsidR="005A7399" w:rsidRPr="00631B51" w:rsidRDefault="005A7399" w:rsidP="005A7399">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754D274C" w14:textId="77777777" w:rsidR="005A7399" w:rsidRDefault="005A7399" w:rsidP="005A73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59ED2" id="_x0000_t202" coordsize="21600,21600" o:spt="202" path="m,l,21600r21600,l21600,xe">
                <v:stroke joinstyle="miter"/>
                <v:path gradientshapeok="t" o:connecttype="rect"/>
              </v:shapetype>
              <v:shape id="Text Box 3" o:spid="_x0000_s1026" type="#_x0000_t202" style="position:absolute;margin-left:131.9pt;margin-top:500.3pt;width:390.6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WC1eQIAAFoFAAAOAAAAZHJzL2Uyb0RvYy54bWysVE1v2zAMvQ/YfxB0X52kSdcGdYqsRYYB&#13;&#10;RVusHXpWZCkRJosapcTOfv0o2Um6bpcOu9ii+CU+PvLyqq0t2yoMBlzJhycDzpSTUBm3Kvm3p8WH&#13;&#10;c85CFK4SFpwq+U4FfjV7/+6y8VM1gjXYSiGjIC5MG1/ydYx+WhRBrlUtwgl45UipAWsRScRVUaFo&#13;&#10;KHpti9FgcFY0gJVHkCoEur3plHyW42utZLzXOqjIbMnpbTF/MX+X6VvMLsV0hcKvjeyfIf7hFbUw&#13;&#10;jpIeQt2IKNgGzR+haiMRAuh4IqEuQGsjVa6BqhkOXlXzuBZe5VoInOAPMIX/F1bebR/9A7LYfoKW&#13;&#10;GpgAaXyYBrpM9bQa6/SnlzLSE4S7A2yqjUzS5fjibHh6SipJurPBZHCecS2O3h5D/KygZulQcqS2&#13;&#10;ZLTE9jZEykime5OULIA11cJYmwVcLa8tsq2gFi7mi8nNJD2SXH4zsy4ZO0hunTrdFMda8inurEp2&#13;&#10;1n1Vmpkql5SzyD5Nxw0iL9WzZwjlyg7JUFP8N/r2LslbZUq+0f/glPODiwf/2jjAjGQeGHXAqfqe&#13;&#10;O0kP1539HooOgIRFbJdt3+wlVDviAEI3HsHLhaFG3YoQHwTSPBAWNOPxnj7aQlNy6E+crQF//u0+&#13;&#10;2RNNSctZQ/NV8vBjI1BxZr84IvDFcDymsDEL48nHEQn4UrN8qXGb+hqo/0PaJl7mY7KPdn/UCPUz&#13;&#10;rYJ5ykoq4STlLrmMuBeuY9dbWiZSzefZjIbQi3jrHr1MwRPAiYhP7bNA37M1Es/vYD+LYvqKtJ1t&#13;&#10;8nQw30TQJjM6Qdzh2kNPA5xZ2y+btCFeytnquBJnvwAAAP//AwBQSwMEFAAGAAgAAAAhALXp7OLm&#13;&#10;AAAAEwEAAA8AAABkcnMvZG93bnJldi54bWxMT01PwzAMvSPxHyIjcWPJBp22rumEYEMCcdmGJril&#13;&#10;TdZWJE7VZFvHr8c9wcWy9Z7fR7bsnWUn04XGo4TxSAAzWHrdYCXhY7e+mwELUaFW1qORcDEBlvn1&#13;&#10;VaZS7c+4MadtrBiJYEiVhDrGNuU8lLVxKox8a5Cwg++cinR2FdedOpO4s3wixJQ71SA51Ko1T7Up&#13;&#10;v7dHJyFZ7w+ry9fm7X3/8lm8WhTVj1tJeXvTPy9oPC6ARdPHvw8YOlB+yClY4Y+oA7MSJtN7yh8J&#13;&#10;EGQGbKCIh2QMrBi2eTIHnmf8f5f8FwAA//8DAFBLAQItABQABgAIAAAAIQC2gziS/gAAAOEBAAAT&#13;&#10;AAAAAAAAAAAAAAAAAAAAAABbQ29udGVudF9UeXBlc10ueG1sUEsBAi0AFAAGAAgAAAAhADj9If/W&#13;&#10;AAAAlAEAAAsAAAAAAAAAAAAAAAAALwEAAF9yZWxzLy5yZWxzUEsBAi0AFAAGAAgAAAAhAJ4tYLV5&#13;&#10;AgAAWgUAAA4AAAAAAAAAAAAAAAAALgIAAGRycy9lMm9Eb2MueG1sUEsBAi0AFAAGAAgAAAAhALXp&#13;&#10;7OLmAAAAEwEAAA8AAAAAAAAAAAAAAAAA0wQAAGRycy9kb3ducmV2LnhtbFBLBQYAAAAABAAEAPMA&#13;&#10;AADmBQAAAAA=&#13;&#10;" fillcolor="#faf5d5" stroked="f">
                <v:textbox>
                  <w:txbxContent>
                    <w:p w14:paraId="0436BD82" w14:textId="77777777" w:rsidR="005A7399" w:rsidRPr="00631B51" w:rsidRDefault="005A7399" w:rsidP="005A7399">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4310C472" w14:textId="77777777" w:rsidR="005A7399" w:rsidRPr="00631B51" w:rsidRDefault="005A7399" w:rsidP="005A7399">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754D274C" w14:textId="77777777" w:rsidR="005A7399" w:rsidRDefault="005A7399" w:rsidP="005A7399"/>
                  </w:txbxContent>
                </v:textbox>
              </v:shape>
            </w:pict>
          </mc:Fallback>
        </mc:AlternateContent>
      </w:r>
      <w:r w:rsidR="00F9362A">
        <w:rPr>
          <w:rFonts w:ascii="Cambria" w:eastAsia="Cambria" w:hAnsi="Cambria" w:cs="Cambria"/>
          <w:b/>
          <w:noProof/>
        </w:rPr>
        <w:drawing>
          <wp:inline distT="114300" distB="114300" distL="114300" distR="114300" wp14:anchorId="41EEC671" wp14:editId="003FA762">
            <wp:extent cx="7010400" cy="908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10400" cy="9080500"/>
                    </a:xfrm>
                    <a:prstGeom prst="rect">
                      <a:avLst/>
                    </a:prstGeom>
                    <a:ln/>
                  </pic:spPr>
                </pic:pic>
              </a:graphicData>
            </a:graphic>
          </wp:inline>
        </w:drawing>
      </w:r>
      <w:r w:rsidR="00F9362A">
        <w:rPr>
          <w:rFonts w:ascii="Cambria" w:eastAsia="Cambria" w:hAnsi="Cambria" w:cs="Cambria"/>
          <w:b/>
        </w:rPr>
        <w:lastRenderedPageBreak/>
        <w:t>About English for New Bostonians</w:t>
      </w:r>
    </w:p>
    <w:p w14:paraId="6EA3FCF1" w14:textId="77777777" w:rsidR="00704A7A" w:rsidRDefault="00F9362A">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242BA496" w14:textId="77777777" w:rsidR="00704A7A" w:rsidRDefault="00704A7A">
      <w:pPr>
        <w:spacing w:line="240" w:lineRule="auto"/>
        <w:rPr>
          <w:rFonts w:ascii="Cambria" w:eastAsia="Cambria" w:hAnsi="Cambria" w:cs="Cambria"/>
        </w:rPr>
      </w:pPr>
    </w:p>
    <w:p w14:paraId="3955CBDC" w14:textId="77777777" w:rsidR="00704A7A" w:rsidRDefault="00F9362A">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2B7A87B2" w14:textId="77777777" w:rsidR="00704A7A" w:rsidRDefault="00F9362A">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16B48A2A" w14:textId="77777777" w:rsidR="00704A7A" w:rsidRDefault="00704A7A">
      <w:pPr>
        <w:spacing w:line="240" w:lineRule="auto"/>
        <w:rPr>
          <w:rFonts w:ascii="Cambria" w:eastAsia="Cambria" w:hAnsi="Cambria" w:cs="Cambria"/>
          <w:b/>
        </w:rPr>
      </w:pPr>
    </w:p>
    <w:p w14:paraId="27252036" w14:textId="77777777" w:rsidR="00704A7A" w:rsidRDefault="00F9362A">
      <w:pPr>
        <w:spacing w:line="240" w:lineRule="auto"/>
        <w:rPr>
          <w:rFonts w:ascii="Cambria" w:eastAsia="Cambria" w:hAnsi="Cambria" w:cs="Cambria"/>
          <w:b/>
        </w:rPr>
      </w:pPr>
      <w:r>
        <w:rPr>
          <w:rFonts w:ascii="Cambria" w:eastAsia="Cambria" w:hAnsi="Cambria" w:cs="Cambria"/>
          <w:b/>
        </w:rPr>
        <w:t xml:space="preserve">About Susan Klaw </w:t>
      </w:r>
    </w:p>
    <w:p w14:paraId="56517EDF" w14:textId="77777777" w:rsidR="00704A7A" w:rsidRDefault="00F9362A">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0F7D2740" w14:textId="77777777" w:rsidR="00704A7A" w:rsidRDefault="00704A7A">
      <w:pPr>
        <w:spacing w:line="240" w:lineRule="auto"/>
        <w:rPr>
          <w:rFonts w:ascii="Cambria" w:eastAsia="Cambria" w:hAnsi="Cambria" w:cs="Cambria"/>
        </w:rPr>
      </w:pPr>
    </w:p>
    <w:p w14:paraId="4F578DDA" w14:textId="77777777" w:rsidR="00704A7A" w:rsidRDefault="00F9362A">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6CE9C899" w14:textId="77777777" w:rsidR="00704A7A" w:rsidRDefault="00F9362A">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5FC17EB4" w14:textId="77777777" w:rsidR="00704A7A" w:rsidRDefault="00F9362A">
      <w:pPr>
        <w:shd w:val="clear" w:color="auto" w:fill="FFFFFF"/>
        <w:spacing w:line="240" w:lineRule="auto"/>
        <w:rPr>
          <w:rFonts w:ascii="Cambria" w:eastAsia="Cambria" w:hAnsi="Cambria" w:cs="Cambria"/>
        </w:rPr>
      </w:pPr>
      <w:r>
        <w:rPr>
          <w:rFonts w:ascii="Cambria" w:eastAsia="Cambria" w:hAnsi="Cambria" w:cs="Cambria"/>
        </w:rPr>
        <w:t> </w:t>
      </w:r>
    </w:p>
    <w:p w14:paraId="1D26B99A" w14:textId="77777777" w:rsidR="00704A7A" w:rsidRDefault="00F9362A">
      <w:pPr>
        <w:spacing w:line="240" w:lineRule="auto"/>
        <w:rPr>
          <w:rFonts w:ascii="Cambria" w:eastAsia="Cambria" w:hAnsi="Cambria" w:cs="Cambria"/>
          <w:b/>
        </w:rPr>
      </w:pPr>
      <w:r>
        <w:rPr>
          <w:rFonts w:ascii="Cambria" w:eastAsia="Cambria" w:hAnsi="Cambria" w:cs="Cambria"/>
          <w:b/>
        </w:rPr>
        <w:t>Using the ESOL for Parents and Caregivers Curriculum</w:t>
      </w:r>
    </w:p>
    <w:p w14:paraId="71AB063C" w14:textId="77777777" w:rsidR="00704A7A" w:rsidRDefault="00F9362A">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491B1BF7" w14:textId="77777777" w:rsidR="00704A7A" w:rsidRDefault="00704A7A">
      <w:pPr>
        <w:spacing w:line="240" w:lineRule="auto"/>
        <w:rPr>
          <w:rFonts w:ascii="Cambria" w:eastAsia="Cambria" w:hAnsi="Cambria" w:cs="Cambria"/>
        </w:rPr>
      </w:pPr>
    </w:p>
    <w:p w14:paraId="300CA96C" w14:textId="77777777" w:rsidR="00704A7A" w:rsidRDefault="00F9362A">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70CC7424" w14:textId="77777777" w:rsidR="00704A7A" w:rsidRDefault="00704A7A">
      <w:pPr>
        <w:spacing w:line="240" w:lineRule="auto"/>
        <w:rPr>
          <w:rFonts w:ascii="Cambria" w:eastAsia="Cambria" w:hAnsi="Cambria" w:cs="Cambria"/>
        </w:rPr>
      </w:pPr>
    </w:p>
    <w:p w14:paraId="6E907619" w14:textId="77777777" w:rsidR="00704A7A" w:rsidRDefault="00704A7A">
      <w:pPr>
        <w:spacing w:line="240" w:lineRule="auto"/>
        <w:rPr>
          <w:rFonts w:ascii="Cambria" w:eastAsia="Cambria" w:hAnsi="Cambria" w:cs="Cambria"/>
        </w:rPr>
      </w:pPr>
    </w:p>
    <w:p w14:paraId="370F8203" w14:textId="77777777" w:rsidR="00704A7A" w:rsidRDefault="00F9362A">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68FB7A57" w14:textId="77777777" w:rsidR="00704A7A" w:rsidRDefault="00F9362A">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12913FDD" w14:textId="77777777" w:rsidR="00704A7A" w:rsidRDefault="00704A7A">
      <w:pPr>
        <w:widowControl w:val="0"/>
        <w:pBdr>
          <w:top w:val="nil"/>
          <w:left w:val="nil"/>
          <w:bottom w:val="nil"/>
          <w:right w:val="nil"/>
          <w:between w:val="nil"/>
        </w:pBdr>
        <w:spacing w:before="15" w:line="240" w:lineRule="auto"/>
        <w:jc w:val="center"/>
        <w:rPr>
          <w:rFonts w:ascii="Cambria" w:eastAsia="Cambria" w:hAnsi="Cambria" w:cs="Cambria"/>
          <w:sz w:val="19"/>
          <w:szCs w:val="19"/>
        </w:rPr>
      </w:pPr>
    </w:p>
    <w:p w14:paraId="5429E303" w14:textId="06E296D7" w:rsidR="00722DC1" w:rsidRDefault="00722DC1">
      <w:pPr>
        <w:rPr>
          <w:rFonts w:ascii="Cambria" w:eastAsia="Cambria" w:hAnsi="Cambria" w:cs="Cambria"/>
          <w:color w:val="000000"/>
          <w:sz w:val="19"/>
          <w:szCs w:val="19"/>
        </w:rPr>
      </w:pPr>
      <w:r>
        <w:rPr>
          <w:rFonts w:ascii="Cambria" w:eastAsia="Cambria" w:hAnsi="Cambria" w:cs="Cambria"/>
          <w:color w:val="000000"/>
          <w:sz w:val="19"/>
          <w:szCs w:val="19"/>
        </w:rPr>
        <w:br w:type="page"/>
      </w:r>
    </w:p>
    <w:p w14:paraId="3DC167C9"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65F6BF0E"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460C7B8A" w14:textId="77777777" w:rsidR="00704A7A" w:rsidRDefault="00F9362A">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#1: LEARNING THE FACTS TOGETHER </w:t>
      </w:r>
    </w:p>
    <w:p w14:paraId="67EC35D9" w14:textId="77777777" w:rsidR="00704A7A" w:rsidRDefault="00F9362A">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BDAA211" w14:textId="77777777" w:rsidR="00704A7A" w:rsidRDefault="00F9362A">
      <w:pPr>
        <w:widowControl w:val="0"/>
        <w:pBdr>
          <w:top w:val="nil"/>
          <w:left w:val="nil"/>
          <w:bottom w:val="nil"/>
          <w:right w:val="nil"/>
          <w:between w:val="nil"/>
        </w:pBdr>
        <w:spacing w:before="17" w:line="233" w:lineRule="auto"/>
        <w:ind w:left="864" w:right="866" w:firstLine="8"/>
        <w:rPr>
          <w:rFonts w:ascii="Cambria" w:eastAsia="Cambria" w:hAnsi="Cambria" w:cs="Cambria"/>
          <w:color w:val="000000"/>
          <w:sz w:val="24"/>
          <w:szCs w:val="24"/>
        </w:rPr>
      </w:pPr>
      <w:r>
        <w:rPr>
          <w:rFonts w:ascii="Cambria" w:eastAsia="Cambria" w:hAnsi="Cambria" w:cs="Cambria"/>
          <w:color w:val="000000"/>
          <w:sz w:val="24"/>
          <w:szCs w:val="24"/>
        </w:rPr>
        <w:t xml:space="preserve">Seeking out alternatives to regular BPS schools is something many immigrant </w:t>
      </w:r>
      <w:proofErr w:type="gramStart"/>
      <w:r>
        <w:rPr>
          <w:rFonts w:ascii="Cambria" w:eastAsia="Cambria" w:hAnsi="Cambria" w:cs="Cambria"/>
          <w:color w:val="000000"/>
          <w:sz w:val="24"/>
          <w:szCs w:val="24"/>
        </w:rPr>
        <w:t>students  don’t</w:t>
      </w:r>
      <w:proofErr w:type="gramEnd"/>
      <w:r>
        <w:rPr>
          <w:rFonts w:ascii="Cambria" w:eastAsia="Cambria" w:hAnsi="Cambria" w:cs="Cambria"/>
          <w:color w:val="000000"/>
          <w:sz w:val="24"/>
          <w:szCs w:val="24"/>
        </w:rPr>
        <w:t xml:space="preserve"> do because they don’t know that such choices even exist, much less how to find out  more about them. This collaborative reading exercise for intermediate level students </w:t>
      </w:r>
      <w:proofErr w:type="gramStart"/>
      <w:r>
        <w:rPr>
          <w:rFonts w:ascii="Cambria" w:eastAsia="Cambria" w:hAnsi="Cambria" w:cs="Cambria"/>
          <w:color w:val="000000"/>
          <w:sz w:val="24"/>
          <w:szCs w:val="24"/>
        </w:rPr>
        <w:t>helps  them</w:t>
      </w:r>
      <w:proofErr w:type="gramEnd"/>
      <w:r>
        <w:rPr>
          <w:rFonts w:ascii="Cambria" w:eastAsia="Cambria" w:hAnsi="Cambria" w:cs="Cambria"/>
          <w:color w:val="000000"/>
          <w:sz w:val="24"/>
          <w:szCs w:val="24"/>
        </w:rPr>
        <w:t xml:space="preserve"> learn and retain basic information about different kinds of schools. </w:t>
      </w:r>
    </w:p>
    <w:p w14:paraId="3D885705" w14:textId="77777777" w:rsidR="00704A7A" w:rsidRDefault="00F9362A">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327F2393" w14:textId="77777777" w:rsidR="00704A7A" w:rsidRDefault="00F9362A">
      <w:pPr>
        <w:widowControl w:val="0"/>
        <w:pBdr>
          <w:top w:val="nil"/>
          <w:left w:val="nil"/>
          <w:bottom w:val="nil"/>
          <w:right w:val="nil"/>
          <w:between w:val="nil"/>
        </w:pBdr>
        <w:spacing w:before="17" w:line="233" w:lineRule="auto"/>
        <w:ind w:left="1594" w:right="1144" w:hanging="35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basics about Exam Schools, Pilot Schools, Charter Schools </w:t>
      </w:r>
      <w:proofErr w:type="gramStart"/>
      <w:r>
        <w:rPr>
          <w:rFonts w:ascii="Cambria" w:eastAsia="Cambria" w:hAnsi="Cambria" w:cs="Cambria"/>
          <w:color w:val="000000"/>
          <w:sz w:val="24"/>
          <w:szCs w:val="24"/>
        </w:rPr>
        <w:t>and  Independent</w:t>
      </w:r>
      <w:proofErr w:type="gramEnd"/>
      <w:r>
        <w:rPr>
          <w:rFonts w:ascii="Cambria" w:eastAsia="Cambria" w:hAnsi="Cambria" w:cs="Cambria"/>
          <w:color w:val="000000"/>
          <w:sz w:val="24"/>
          <w:szCs w:val="24"/>
        </w:rPr>
        <w:t xml:space="preserve"> Schools. </w:t>
      </w:r>
    </w:p>
    <w:p w14:paraId="52848030" w14:textId="2EBC6846" w:rsidR="00704A7A" w:rsidRDefault="00722DC1" w:rsidP="00722DC1">
      <w:pPr>
        <w:widowControl w:val="0"/>
        <w:pBdr>
          <w:top w:val="nil"/>
          <w:left w:val="nil"/>
          <w:bottom w:val="nil"/>
          <w:right w:val="nil"/>
          <w:between w:val="nil"/>
        </w:pBdr>
        <w:spacing w:before="6" w:line="240" w:lineRule="auto"/>
        <w:ind w:right="1149"/>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F9362A">
        <w:rPr>
          <w:rFonts w:ascii="Noto Sans Symbols" w:eastAsia="Noto Sans Symbols" w:hAnsi="Noto Sans Symbols" w:cs="Noto Sans Symbols"/>
          <w:color w:val="000000"/>
          <w:sz w:val="24"/>
          <w:szCs w:val="24"/>
        </w:rPr>
        <w:t xml:space="preserve">▪ </w:t>
      </w:r>
      <w:r w:rsidR="00F9362A">
        <w:rPr>
          <w:rFonts w:ascii="Cambria" w:eastAsia="Cambria" w:hAnsi="Cambria" w:cs="Cambria"/>
          <w:color w:val="000000"/>
          <w:sz w:val="24"/>
          <w:szCs w:val="24"/>
        </w:rPr>
        <w:t xml:space="preserve">Students will be able to answer questions and explain orally what they have read. </w:t>
      </w:r>
    </w:p>
    <w:p w14:paraId="40369DB6" w14:textId="77777777" w:rsidR="00704A7A" w:rsidRDefault="00F9362A">
      <w:pPr>
        <w:widowControl w:val="0"/>
        <w:pBdr>
          <w:top w:val="nil"/>
          <w:left w:val="nil"/>
          <w:bottom w:val="nil"/>
          <w:right w:val="nil"/>
          <w:between w:val="nil"/>
        </w:pBdr>
        <w:spacing w:before="33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0A4D14A7" w14:textId="77777777" w:rsidR="00704A7A" w:rsidRDefault="00F9362A">
      <w:pPr>
        <w:widowControl w:val="0"/>
        <w:pBdr>
          <w:top w:val="nil"/>
          <w:left w:val="nil"/>
          <w:bottom w:val="nil"/>
          <w:right w:val="nil"/>
          <w:between w:val="nil"/>
        </w:pBdr>
        <w:spacing w:before="15" w:line="233" w:lineRule="auto"/>
        <w:ind w:left="1594" w:right="765" w:hanging="35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Fact Sheet on Exam Schools, Pilot Schools, Charter Schools </w:t>
      </w:r>
      <w:proofErr w:type="gramStart"/>
      <w:r>
        <w:rPr>
          <w:rFonts w:ascii="Cambria" w:eastAsia="Cambria" w:hAnsi="Cambria" w:cs="Cambria"/>
          <w:color w:val="000000"/>
          <w:sz w:val="24"/>
          <w:szCs w:val="24"/>
          <w:u w:val="single"/>
        </w:rPr>
        <w:t>and</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Independent</w:t>
      </w:r>
      <w:proofErr w:type="gramEnd"/>
      <w:r>
        <w:rPr>
          <w:rFonts w:ascii="Cambria" w:eastAsia="Cambria" w:hAnsi="Cambria" w:cs="Cambria"/>
          <w:color w:val="000000"/>
          <w:sz w:val="24"/>
          <w:szCs w:val="24"/>
          <w:u w:val="single"/>
        </w:rPr>
        <w:t xml:space="preserve"> Schools.</w:t>
      </w:r>
      <w:r>
        <w:rPr>
          <w:rFonts w:ascii="Cambria" w:eastAsia="Cambria" w:hAnsi="Cambria" w:cs="Cambria"/>
          <w:color w:val="000000"/>
          <w:sz w:val="24"/>
          <w:szCs w:val="24"/>
        </w:rPr>
        <w:t xml:space="preserve"> </w:t>
      </w:r>
    </w:p>
    <w:p w14:paraId="4A1E13B9" w14:textId="77777777" w:rsidR="00704A7A" w:rsidRDefault="00F9362A">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Pr>
          <w:rFonts w:ascii="Cambria" w:eastAsia="Cambria" w:hAnsi="Cambria" w:cs="Cambria"/>
          <w:color w:val="000000"/>
          <w:sz w:val="24"/>
          <w:szCs w:val="24"/>
          <w:u w:val="single"/>
        </w:rPr>
        <w:t>: Fact Sheet Worksheet</w:t>
      </w:r>
      <w:r>
        <w:rPr>
          <w:rFonts w:ascii="Cambria" w:eastAsia="Cambria" w:hAnsi="Cambria" w:cs="Cambria"/>
          <w:color w:val="000000"/>
          <w:sz w:val="24"/>
          <w:szCs w:val="24"/>
        </w:rPr>
        <w:t xml:space="preserve"> </w:t>
      </w:r>
    </w:p>
    <w:p w14:paraId="7EE77DDD" w14:textId="77777777" w:rsidR="00704A7A" w:rsidRDefault="00F9362A">
      <w:pPr>
        <w:widowControl w:val="0"/>
        <w:pBdr>
          <w:top w:val="nil"/>
          <w:left w:val="nil"/>
          <w:bottom w:val="nil"/>
          <w:right w:val="nil"/>
          <w:between w:val="nil"/>
        </w:pBdr>
        <w:spacing w:before="33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11D48970" w14:textId="77777777" w:rsidR="00704A7A" w:rsidRDefault="00F9362A">
      <w:pPr>
        <w:widowControl w:val="0"/>
        <w:pBdr>
          <w:top w:val="nil"/>
          <w:left w:val="nil"/>
          <w:bottom w:val="nil"/>
          <w:right w:val="nil"/>
          <w:between w:val="nil"/>
        </w:pBdr>
        <w:spacing w:before="351" w:line="240" w:lineRule="auto"/>
        <w:ind w:left="88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21A954CC" w14:textId="51001E75" w:rsidR="00704A7A" w:rsidRDefault="00F9362A">
      <w:pPr>
        <w:widowControl w:val="0"/>
        <w:pBdr>
          <w:top w:val="nil"/>
          <w:left w:val="nil"/>
          <w:bottom w:val="nil"/>
          <w:right w:val="nil"/>
          <w:between w:val="nil"/>
        </w:pBdr>
        <w:spacing w:before="281" w:line="234" w:lineRule="auto"/>
        <w:ind w:left="1223" w:right="810" w:hanging="348"/>
        <w:rPr>
          <w:rFonts w:ascii="Cambria" w:eastAsia="Cambria" w:hAnsi="Cambria" w:cs="Cambria"/>
          <w:color w:val="000000"/>
          <w:sz w:val="24"/>
          <w:szCs w:val="24"/>
        </w:rPr>
      </w:pPr>
      <w:r>
        <w:rPr>
          <w:rFonts w:ascii="Cambria" w:eastAsia="Cambria" w:hAnsi="Cambria" w:cs="Cambria"/>
          <w:color w:val="000000"/>
          <w:sz w:val="24"/>
          <w:szCs w:val="24"/>
        </w:rPr>
        <w:t xml:space="preserve">2. Write </w:t>
      </w:r>
      <w:r w:rsidR="00722DC1">
        <w:rPr>
          <w:rFonts w:ascii="Cambria" w:eastAsia="Cambria" w:hAnsi="Cambria" w:cs="Cambria"/>
          <w:color w:val="000000"/>
          <w:sz w:val="24"/>
          <w:szCs w:val="24"/>
        </w:rPr>
        <w:t>across</w:t>
      </w:r>
      <w:r>
        <w:rPr>
          <w:rFonts w:ascii="Cambria" w:eastAsia="Cambria" w:hAnsi="Cambria" w:cs="Cambria"/>
          <w:color w:val="000000"/>
          <w:sz w:val="24"/>
          <w:szCs w:val="24"/>
        </w:rPr>
        <w:t xml:space="preserve"> the board: Exam schools, Pilot schools, Charter schools, </w:t>
      </w:r>
      <w:proofErr w:type="gramStart"/>
      <w:r>
        <w:rPr>
          <w:rFonts w:ascii="Cambria" w:eastAsia="Cambria" w:hAnsi="Cambria" w:cs="Cambria"/>
          <w:color w:val="000000"/>
          <w:sz w:val="24"/>
          <w:szCs w:val="24"/>
        </w:rPr>
        <w:t>Independent</w:t>
      </w:r>
      <w:proofErr w:type="gramEnd"/>
      <w:r>
        <w:rPr>
          <w:rFonts w:ascii="Cambria" w:eastAsia="Cambria" w:hAnsi="Cambria" w:cs="Cambria"/>
          <w:color w:val="000000"/>
          <w:sz w:val="24"/>
          <w:szCs w:val="24"/>
        </w:rPr>
        <w:t xml:space="preserve"> schools. Elicit prior knowledge by asking for a show of hands: </w:t>
      </w:r>
      <w:r>
        <w:rPr>
          <w:rFonts w:ascii="Cambria" w:eastAsia="Cambria" w:hAnsi="Cambria" w:cs="Cambria"/>
          <w:i/>
          <w:color w:val="000000"/>
          <w:sz w:val="24"/>
          <w:szCs w:val="24"/>
        </w:rPr>
        <w:t xml:space="preserve">Does </w:t>
      </w:r>
      <w:proofErr w:type="gramStart"/>
      <w:r>
        <w:rPr>
          <w:rFonts w:ascii="Cambria" w:eastAsia="Cambria" w:hAnsi="Cambria" w:cs="Cambria"/>
          <w:i/>
          <w:color w:val="000000"/>
          <w:sz w:val="24"/>
          <w:szCs w:val="24"/>
        </w:rPr>
        <w:t>anyone  in</w:t>
      </w:r>
      <w:proofErr w:type="gramEnd"/>
      <w:r>
        <w:rPr>
          <w:rFonts w:ascii="Cambria" w:eastAsia="Cambria" w:hAnsi="Cambria" w:cs="Cambria"/>
          <w:i/>
          <w:color w:val="000000"/>
          <w:sz w:val="24"/>
          <w:szCs w:val="24"/>
        </w:rPr>
        <w:t xml:space="preserve"> the class have a child who goes to one of these kinds of schools?</w:t>
      </w:r>
      <w:r w:rsidR="00722DC1">
        <w:rPr>
          <w:rFonts w:ascii="Cambria" w:eastAsia="Cambria" w:hAnsi="Cambria" w:cs="Cambria"/>
          <w:i/>
          <w:color w:val="000000"/>
          <w:sz w:val="24"/>
          <w:szCs w:val="24"/>
        </w:rPr>
        <w:t xml:space="preserve"> </w:t>
      </w:r>
      <w:r w:rsidR="00722DC1">
        <w:rPr>
          <w:rFonts w:ascii="Cambria" w:eastAsia="Cambria" w:hAnsi="Cambria" w:cs="Cambria"/>
          <w:iCs/>
          <w:color w:val="000000"/>
          <w:sz w:val="24"/>
          <w:szCs w:val="24"/>
        </w:rPr>
        <w:t>Get students to share what they know about any of these schools.</w:t>
      </w:r>
      <w:r>
        <w:rPr>
          <w:rFonts w:ascii="Cambria" w:eastAsia="Cambria" w:hAnsi="Cambria" w:cs="Cambria"/>
          <w:color w:val="000000"/>
          <w:sz w:val="24"/>
          <w:szCs w:val="24"/>
        </w:rPr>
        <w:t xml:space="preserve"> </w:t>
      </w:r>
    </w:p>
    <w:p w14:paraId="7826D80B" w14:textId="05940FCA" w:rsidR="00704A7A" w:rsidRDefault="00F9362A">
      <w:pPr>
        <w:widowControl w:val="0"/>
        <w:pBdr>
          <w:top w:val="nil"/>
          <w:left w:val="nil"/>
          <w:bottom w:val="nil"/>
          <w:right w:val="nil"/>
          <w:between w:val="nil"/>
        </w:pBdr>
        <w:spacing w:before="286" w:line="234" w:lineRule="auto"/>
        <w:ind w:left="1229" w:right="1169" w:hanging="351"/>
        <w:rPr>
          <w:rFonts w:ascii="Cambria" w:eastAsia="Cambria" w:hAnsi="Cambria" w:cs="Cambria"/>
          <w:color w:val="000000"/>
          <w:sz w:val="24"/>
          <w:szCs w:val="24"/>
        </w:rPr>
      </w:pPr>
      <w:r>
        <w:rPr>
          <w:rFonts w:ascii="Cambria" w:eastAsia="Cambria" w:hAnsi="Cambria" w:cs="Cambria"/>
          <w:color w:val="000000"/>
          <w:sz w:val="24"/>
          <w:szCs w:val="24"/>
        </w:rPr>
        <w:t xml:space="preserve">3. Distribute handout: </w:t>
      </w:r>
      <w:r>
        <w:rPr>
          <w:rFonts w:ascii="Cambria" w:eastAsia="Cambria" w:hAnsi="Cambria" w:cs="Cambria"/>
          <w:color w:val="000000"/>
          <w:sz w:val="24"/>
          <w:szCs w:val="24"/>
          <w:u w:val="single"/>
        </w:rPr>
        <w:t xml:space="preserve">Fact Sheet on Exam Schools, Pilot Schools, Charter Schools </w:t>
      </w:r>
      <w:proofErr w:type="gramStart"/>
      <w:r>
        <w:rPr>
          <w:rFonts w:ascii="Cambria" w:eastAsia="Cambria" w:hAnsi="Cambria" w:cs="Cambria"/>
          <w:color w:val="000000"/>
          <w:sz w:val="24"/>
          <w:szCs w:val="24"/>
          <w:u w:val="single"/>
        </w:rPr>
        <w:t xml:space="preserve">and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Independent</w:t>
      </w:r>
      <w:proofErr w:type="gramEnd"/>
      <w:r>
        <w:rPr>
          <w:rFonts w:ascii="Cambria" w:eastAsia="Cambria" w:hAnsi="Cambria" w:cs="Cambria"/>
          <w:color w:val="000000"/>
          <w:sz w:val="24"/>
          <w:szCs w:val="24"/>
          <w:u w:val="single"/>
        </w:rPr>
        <w:t xml:space="preserve"> Schools </w:t>
      </w:r>
      <w:r>
        <w:rPr>
          <w:rFonts w:ascii="Cambria" w:eastAsia="Cambria" w:hAnsi="Cambria" w:cs="Cambria"/>
          <w:color w:val="000000"/>
          <w:sz w:val="24"/>
          <w:szCs w:val="24"/>
        </w:rPr>
        <w:t xml:space="preserve">and the accompanying </w:t>
      </w:r>
      <w:r>
        <w:rPr>
          <w:rFonts w:ascii="Cambria" w:eastAsia="Cambria" w:hAnsi="Cambria" w:cs="Cambria"/>
          <w:color w:val="000000"/>
          <w:sz w:val="24"/>
          <w:szCs w:val="24"/>
          <w:u w:val="single"/>
        </w:rPr>
        <w:t xml:space="preserve">Fact Sheet Worksheet. </w:t>
      </w:r>
      <w:r>
        <w:rPr>
          <w:rFonts w:ascii="Cambria" w:eastAsia="Cambria" w:hAnsi="Cambria" w:cs="Cambria"/>
          <w:color w:val="000000"/>
          <w:sz w:val="24"/>
          <w:szCs w:val="24"/>
        </w:rPr>
        <w:t xml:space="preserve">Divide </w:t>
      </w:r>
      <w:proofErr w:type="gramStart"/>
      <w:r>
        <w:rPr>
          <w:rFonts w:ascii="Cambria" w:eastAsia="Cambria" w:hAnsi="Cambria" w:cs="Cambria"/>
          <w:color w:val="000000"/>
          <w:sz w:val="24"/>
          <w:szCs w:val="24"/>
        </w:rPr>
        <w:t>students  into</w:t>
      </w:r>
      <w:proofErr w:type="gramEnd"/>
      <w:r>
        <w:rPr>
          <w:rFonts w:ascii="Cambria" w:eastAsia="Cambria" w:hAnsi="Cambria" w:cs="Cambria"/>
          <w:color w:val="000000"/>
          <w:sz w:val="24"/>
          <w:szCs w:val="24"/>
        </w:rPr>
        <w:t xml:space="preserve"> four groups and assign each group one type of school to read about and an  accompanying worksheet to fill out together as a group. Explain that each group </w:t>
      </w:r>
      <w:proofErr w:type="gramStart"/>
      <w:r>
        <w:rPr>
          <w:rFonts w:ascii="Cambria" w:eastAsia="Cambria" w:hAnsi="Cambria" w:cs="Cambria"/>
          <w:color w:val="000000"/>
          <w:sz w:val="24"/>
          <w:szCs w:val="24"/>
        </w:rPr>
        <w:t>will  read</w:t>
      </w:r>
      <w:proofErr w:type="gramEnd"/>
      <w:r>
        <w:rPr>
          <w:rFonts w:ascii="Cambria" w:eastAsia="Cambria" w:hAnsi="Cambria" w:cs="Cambria"/>
          <w:color w:val="000000"/>
          <w:sz w:val="24"/>
          <w:szCs w:val="24"/>
        </w:rPr>
        <w:t xml:space="preserve"> one section, and then teach the rest of class what they have learned</w:t>
      </w:r>
      <w:r w:rsidR="000043E0">
        <w:rPr>
          <w:rFonts w:ascii="Cambria" w:eastAsia="Cambria" w:hAnsi="Cambria" w:cs="Cambria"/>
          <w:color w:val="000000"/>
          <w:sz w:val="24"/>
          <w:szCs w:val="24"/>
        </w:rPr>
        <w:t>.</w:t>
      </w:r>
      <w:r>
        <w:rPr>
          <w:rFonts w:ascii="Cambria" w:eastAsia="Cambria" w:hAnsi="Cambria" w:cs="Cambria"/>
          <w:color w:val="000000"/>
          <w:sz w:val="24"/>
          <w:szCs w:val="24"/>
        </w:rPr>
        <w:t xml:space="preserve">  </w:t>
      </w:r>
    </w:p>
    <w:p w14:paraId="053B1835" w14:textId="470C04B9" w:rsidR="00704A7A" w:rsidRDefault="000043E0" w:rsidP="000043E0">
      <w:pPr>
        <w:widowControl w:val="0"/>
        <w:pBdr>
          <w:top w:val="nil"/>
          <w:left w:val="nil"/>
          <w:bottom w:val="nil"/>
          <w:right w:val="nil"/>
          <w:between w:val="nil"/>
        </w:pBdr>
        <w:spacing w:before="9" w:line="240" w:lineRule="auto"/>
        <w:ind w:right="1319"/>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F9362A">
        <w:rPr>
          <w:rFonts w:ascii="Noto Sans Symbols" w:eastAsia="Noto Sans Symbols" w:hAnsi="Noto Sans Symbols" w:cs="Noto Sans Symbols"/>
          <w:color w:val="000000"/>
          <w:sz w:val="24"/>
          <w:szCs w:val="24"/>
        </w:rPr>
        <w:t xml:space="preserve">▪ </w:t>
      </w:r>
      <w:r w:rsidR="00F9362A">
        <w:rPr>
          <w:rFonts w:ascii="Cambria" w:eastAsia="Cambria" w:hAnsi="Cambria" w:cs="Cambria"/>
          <w:color w:val="000000"/>
          <w:sz w:val="24"/>
          <w:szCs w:val="24"/>
        </w:rPr>
        <w:t xml:space="preserve">Ask each group to choose one person in the group to report back,  </w:t>
      </w:r>
    </w:p>
    <w:p w14:paraId="471C669F" w14:textId="2C52229E" w:rsidR="00704A7A" w:rsidRDefault="000043E0" w:rsidP="000043E0">
      <w:pPr>
        <w:widowControl w:val="0"/>
        <w:pBdr>
          <w:top w:val="nil"/>
          <w:left w:val="nil"/>
          <w:bottom w:val="nil"/>
          <w:right w:val="nil"/>
          <w:between w:val="nil"/>
        </w:pBdr>
        <w:spacing w:line="240" w:lineRule="auto"/>
        <w:ind w:right="1308"/>
        <w:jc w:val="center"/>
        <w:rPr>
          <w:rFonts w:ascii="Cambria" w:eastAsia="Cambria" w:hAnsi="Cambria" w:cs="Cambria"/>
          <w:color w:val="000000"/>
          <w:sz w:val="24"/>
          <w:szCs w:val="24"/>
        </w:rPr>
      </w:pP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 xml:space="preserve">using the worksheet questions as a guide for what information to  </w:t>
      </w:r>
    </w:p>
    <w:p w14:paraId="2799B289" w14:textId="249BB989" w:rsidR="00704A7A" w:rsidRDefault="000043E0" w:rsidP="000043E0">
      <w:pPr>
        <w:widowControl w:val="0"/>
        <w:pBdr>
          <w:top w:val="nil"/>
          <w:left w:val="nil"/>
          <w:bottom w:val="nil"/>
          <w:right w:val="nil"/>
          <w:between w:val="nil"/>
        </w:pBdr>
        <w:spacing w:line="240" w:lineRule="auto"/>
        <w:ind w:left="720" w:firstLine="720"/>
        <w:rPr>
          <w:rFonts w:ascii="Cambria" w:eastAsia="Cambria" w:hAnsi="Cambria" w:cs="Cambria"/>
          <w:color w:val="000000"/>
          <w:sz w:val="24"/>
          <w:szCs w:val="24"/>
        </w:rPr>
      </w:pP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 xml:space="preserve">include. </w:t>
      </w:r>
    </w:p>
    <w:p w14:paraId="4E630444" w14:textId="4237E753" w:rsidR="00704A7A" w:rsidRDefault="000043E0" w:rsidP="000043E0">
      <w:pPr>
        <w:widowControl w:val="0"/>
        <w:pBdr>
          <w:top w:val="nil"/>
          <w:left w:val="nil"/>
          <w:bottom w:val="nil"/>
          <w:right w:val="nil"/>
          <w:between w:val="nil"/>
        </w:pBdr>
        <w:spacing w:line="234" w:lineRule="auto"/>
        <w:ind w:left="720" w:right="935" w:firstLine="720"/>
        <w:jc w:val="both"/>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F9362A">
        <w:rPr>
          <w:rFonts w:ascii="Noto Sans Symbols" w:eastAsia="Noto Sans Symbols" w:hAnsi="Noto Sans Symbols" w:cs="Noto Sans Symbols"/>
          <w:color w:val="000000"/>
          <w:sz w:val="24"/>
          <w:szCs w:val="24"/>
        </w:rPr>
        <w:t xml:space="preserve">▪ </w:t>
      </w:r>
      <w:r w:rsidR="00F9362A">
        <w:rPr>
          <w:rFonts w:ascii="Cambria" w:eastAsia="Cambria" w:hAnsi="Cambria" w:cs="Cambria"/>
          <w:color w:val="000000"/>
          <w:sz w:val="24"/>
          <w:szCs w:val="24"/>
        </w:rPr>
        <w:t xml:space="preserve">Invite the designated student from each group to come up in front </w:t>
      </w:r>
      <w:proofErr w:type="gramStart"/>
      <w:r w:rsidR="00F9362A">
        <w:rPr>
          <w:rFonts w:ascii="Cambria" w:eastAsia="Cambria" w:hAnsi="Cambria" w:cs="Cambria"/>
          <w:color w:val="000000"/>
          <w:sz w:val="24"/>
          <w:szCs w:val="24"/>
        </w:rPr>
        <w:t>of  the</w:t>
      </w:r>
      <w:proofErr w:type="gramEnd"/>
      <w:r w:rsidR="00F9362A">
        <w:rPr>
          <w:rFonts w:ascii="Cambria" w:eastAsia="Cambria" w:hAnsi="Cambria" w:cs="Cambria"/>
          <w:color w:val="000000"/>
          <w:sz w:val="24"/>
          <w:szCs w:val="24"/>
        </w:rPr>
        <w:t xml:space="preserve"> class and </w:t>
      </w:r>
      <w:r>
        <w:rPr>
          <w:rFonts w:ascii="Cambria" w:eastAsia="Cambria" w:hAnsi="Cambria" w:cs="Cambria"/>
          <w:color w:val="000000"/>
          <w:sz w:val="24"/>
          <w:szCs w:val="24"/>
        </w:rPr>
        <w:tab/>
        <w:t xml:space="preserve">    </w:t>
      </w:r>
      <w:r w:rsidR="00F9362A">
        <w:rPr>
          <w:rFonts w:ascii="Cambria" w:eastAsia="Cambria" w:hAnsi="Cambria" w:cs="Cambria"/>
          <w:color w:val="000000"/>
          <w:sz w:val="24"/>
          <w:szCs w:val="24"/>
        </w:rPr>
        <w:t xml:space="preserve">explain  </w:t>
      </w:r>
      <w:r>
        <w:rPr>
          <w:rFonts w:ascii="Cambria" w:eastAsia="Cambria" w:hAnsi="Cambria" w:cs="Cambria"/>
          <w:color w:val="000000"/>
          <w:sz w:val="24"/>
          <w:szCs w:val="24"/>
        </w:rPr>
        <w:t>what they learned about their assigned type of school.</w:t>
      </w:r>
      <w:r w:rsidR="00F9362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Then ask </w:t>
      </w:r>
      <w:proofErr w:type="gramStart"/>
      <w:r>
        <w:rPr>
          <w:rFonts w:ascii="Cambria" w:eastAsia="Cambria" w:hAnsi="Cambria" w:cs="Cambria"/>
          <w:color w:val="000000"/>
          <w:sz w:val="24"/>
          <w:szCs w:val="24"/>
        </w:rPr>
        <w:t>o</w:t>
      </w:r>
      <w:r w:rsidR="00F9362A">
        <w:rPr>
          <w:rFonts w:ascii="Cambria" w:eastAsia="Cambria" w:hAnsi="Cambria" w:cs="Cambria"/>
          <w:color w:val="000000"/>
          <w:sz w:val="24"/>
          <w:szCs w:val="24"/>
        </w:rPr>
        <w:t>ther</w:t>
      </w:r>
      <w:proofErr w:type="gramEnd"/>
      <w:r w:rsidR="00F9362A">
        <w:rPr>
          <w:rFonts w:ascii="Cambria" w:eastAsia="Cambria" w:hAnsi="Cambria" w:cs="Cambria"/>
          <w:color w:val="000000"/>
          <w:sz w:val="24"/>
          <w:szCs w:val="24"/>
        </w:rPr>
        <w:t xml:space="preserve"> group </w:t>
      </w:r>
    </w:p>
    <w:p w14:paraId="63952F1F" w14:textId="21ED51AC" w:rsidR="00704A7A" w:rsidRDefault="000043E0" w:rsidP="000043E0">
      <w:pPr>
        <w:widowControl w:val="0"/>
        <w:pBdr>
          <w:top w:val="nil"/>
          <w:left w:val="nil"/>
          <w:bottom w:val="nil"/>
          <w:right w:val="nil"/>
          <w:between w:val="nil"/>
        </w:pBdr>
        <w:spacing w:line="240" w:lineRule="auto"/>
        <w:ind w:left="1440" w:right="1188"/>
        <w:rPr>
          <w:rFonts w:ascii="Cambria" w:eastAsia="Cambria" w:hAnsi="Cambria" w:cs="Cambria"/>
          <w:color w:val="000000"/>
          <w:sz w:val="24"/>
          <w:szCs w:val="24"/>
        </w:rPr>
      </w:pPr>
      <w:r>
        <w:rPr>
          <w:rFonts w:ascii="Cambria" w:eastAsia="Cambria" w:hAnsi="Cambria" w:cs="Cambria"/>
          <w:color w:val="000000"/>
          <w:sz w:val="19"/>
          <w:szCs w:val="19"/>
        </w:rPr>
        <w:t xml:space="preserve">     </w:t>
      </w:r>
      <w:r w:rsidR="00F9362A">
        <w:rPr>
          <w:rFonts w:ascii="Cambria" w:eastAsia="Cambria" w:hAnsi="Cambria" w:cs="Cambria"/>
          <w:color w:val="000000"/>
          <w:sz w:val="24"/>
          <w:szCs w:val="24"/>
        </w:rPr>
        <w:t xml:space="preserve">members whether they </w:t>
      </w:r>
      <w:r>
        <w:rPr>
          <w:rFonts w:ascii="Cambria" w:eastAsia="Cambria" w:hAnsi="Cambria" w:cs="Cambria"/>
          <w:color w:val="000000"/>
          <w:sz w:val="24"/>
          <w:szCs w:val="24"/>
        </w:rPr>
        <w:t xml:space="preserve">want to add any additional information. </w:t>
      </w:r>
    </w:p>
    <w:p w14:paraId="6ACA0683" w14:textId="220D0F11" w:rsidR="000043E0" w:rsidRDefault="000043E0" w:rsidP="000043E0">
      <w:pPr>
        <w:widowControl w:val="0"/>
        <w:pBdr>
          <w:top w:val="nil"/>
          <w:left w:val="nil"/>
          <w:bottom w:val="nil"/>
          <w:right w:val="nil"/>
          <w:between w:val="nil"/>
        </w:pBdr>
        <w:spacing w:line="234" w:lineRule="auto"/>
        <w:ind w:left="720" w:right="933" w:firstLine="72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F9362A">
        <w:rPr>
          <w:rFonts w:ascii="Noto Sans Symbols" w:eastAsia="Noto Sans Symbols" w:hAnsi="Noto Sans Symbols" w:cs="Noto Sans Symbols"/>
          <w:color w:val="000000"/>
          <w:sz w:val="24"/>
          <w:szCs w:val="24"/>
        </w:rPr>
        <w:t xml:space="preserve">▪ </w:t>
      </w:r>
      <w:r w:rsidR="00F9362A">
        <w:rPr>
          <w:rFonts w:ascii="Cambria" w:eastAsia="Cambria" w:hAnsi="Cambria" w:cs="Cambria"/>
          <w:color w:val="000000"/>
          <w:sz w:val="24"/>
          <w:szCs w:val="24"/>
        </w:rPr>
        <w:t xml:space="preserve">Make notes on an easel pad (one page per type of school) as </w:t>
      </w:r>
      <w:proofErr w:type="gramStart"/>
      <w:r w:rsidR="00F9362A">
        <w:rPr>
          <w:rFonts w:ascii="Cambria" w:eastAsia="Cambria" w:hAnsi="Cambria" w:cs="Cambria"/>
          <w:color w:val="000000"/>
          <w:sz w:val="24"/>
          <w:szCs w:val="24"/>
        </w:rPr>
        <w:t>students  share</w:t>
      </w:r>
      <w:proofErr w:type="gramEnd"/>
      <w:r w:rsidR="00F9362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sidR="00F9362A">
        <w:rPr>
          <w:rFonts w:ascii="Cambria" w:eastAsia="Cambria" w:hAnsi="Cambria" w:cs="Cambria"/>
          <w:color w:val="000000"/>
          <w:sz w:val="24"/>
          <w:szCs w:val="24"/>
        </w:rPr>
        <w:t xml:space="preserve">information. These notes can then be saved and referred </w:t>
      </w:r>
      <w:proofErr w:type="gramStart"/>
      <w:r w:rsidR="00F9362A">
        <w:rPr>
          <w:rFonts w:ascii="Cambria" w:eastAsia="Cambria" w:hAnsi="Cambria" w:cs="Cambria"/>
          <w:color w:val="000000"/>
          <w:sz w:val="24"/>
          <w:szCs w:val="24"/>
        </w:rPr>
        <w:t>back  to</w:t>
      </w:r>
      <w:proofErr w:type="gramEnd"/>
      <w:r w:rsidR="00F9362A">
        <w:rPr>
          <w:rFonts w:ascii="Cambria" w:eastAsia="Cambria" w:hAnsi="Cambria" w:cs="Cambria"/>
          <w:color w:val="000000"/>
          <w:sz w:val="24"/>
          <w:szCs w:val="24"/>
        </w:rPr>
        <w:t xml:space="preserve"> for </w:t>
      </w:r>
    </w:p>
    <w:p w14:paraId="6D3DB337" w14:textId="449CF402" w:rsidR="00704A7A" w:rsidRDefault="000043E0" w:rsidP="000043E0">
      <w:pPr>
        <w:widowControl w:val="0"/>
        <w:pBdr>
          <w:top w:val="nil"/>
          <w:left w:val="nil"/>
          <w:bottom w:val="nil"/>
          <w:right w:val="nil"/>
          <w:between w:val="nil"/>
        </w:pBdr>
        <w:spacing w:line="234" w:lineRule="auto"/>
        <w:ind w:left="720" w:right="933" w:firstLine="720"/>
        <w:rPr>
          <w:rFonts w:ascii="Cambria" w:eastAsia="Cambria" w:hAnsi="Cambria" w:cs="Cambria"/>
          <w:color w:val="000000"/>
          <w:sz w:val="24"/>
          <w:szCs w:val="24"/>
        </w:rPr>
      </w:pP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Activity #2</w:t>
      </w: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 xml:space="preserve">which follows. </w:t>
      </w:r>
    </w:p>
    <w:p w14:paraId="731147F4" w14:textId="77777777" w:rsidR="00704A7A" w:rsidRDefault="00F9362A">
      <w:pPr>
        <w:widowControl w:val="0"/>
        <w:pBdr>
          <w:top w:val="nil"/>
          <w:left w:val="nil"/>
          <w:bottom w:val="nil"/>
          <w:right w:val="nil"/>
          <w:between w:val="nil"/>
        </w:pBdr>
        <w:spacing w:before="286" w:line="235" w:lineRule="auto"/>
        <w:ind w:left="869" w:right="1035"/>
        <w:jc w:val="center"/>
        <w:rPr>
          <w:rFonts w:ascii="Cambria" w:eastAsia="Cambria" w:hAnsi="Cambria" w:cs="Cambria"/>
          <w:color w:val="000000"/>
          <w:sz w:val="24"/>
          <w:szCs w:val="24"/>
        </w:rPr>
      </w:pPr>
      <w:r>
        <w:rPr>
          <w:rFonts w:ascii="Cambria" w:eastAsia="Cambria" w:hAnsi="Cambria" w:cs="Cambria"/>
          <w:color w:val="000000"/>
          <w:sz w:val="24"/>
          <w:szCs w:val="24"/>
        </w:rPr>
        <w:t xml:space="preserve">4. For homework, have students read independently the other sections of the Fact Sheet. For extra credit, students can fill out a fact sheet worksheet for each section. </w:t>
      </w:r>
    </w:p>
    <w:p w14:paraId="790248F5" w14:textId="77777777" w:rsidR="00704A7A" w:rsidRDefault="00F9362A">
      <w:pPr>
        <w:widowControl w:val="0"/>
        <w:pBdr>
          <w:top w:val="nil"/>
          <w:left w:val="nil"/>
          <w:bottom w:val="nil"/>
          <w:right w:val="nil"/>
          <w:between w:val="nil"/>
        </w:pBdr>
        <w:spacing w:before="285" w:line="234" w:lineRule="auto"/>
        <w:ind w:left="1224" w:right="980" w:hanging="346"/>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5. To review content, create cloze exercises out of any or all of the paragraphs </w:t>
      </w:r>
      <w:proofErr w:type="gramStart"/>
      <w:r>
        <w:rPr>
          <w:rFonts w:ascii="Cambria" w:eastAsia="Cambria" w:hAnsi="Cambria" w:cs="Cambria"/>
          <w:color w:val="000000"/>
          <w:sz w:val="24"/>
          <w:szCs w:val="24"/>
        </w:rPr>
        <w:t>about  different</w:t>
      </w:r>
      <w:proofErr w:type="gramEnd"/>
      <w:r>
        <w:rPr>
          <w:rFonts w:ascii="Cambria" w:eastAsia="Cambria" w:hAnsi="Cambria" w:cs="Cambria"/>
          <w:color w:val="000000"/>
          <w:sz w:val="24"/>
          <w:szCs w:val="24"/>
        </w:rPr>
        <w:t xml:space="preserve"> types of schools. Choose the number and difficulty of words to omit based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level of your class. Read the paragraph aloud repeatedly as students fill in </w:t>
      </w:r>
      <w:proofErr w:type="gramStart"/>
      <w:r>
        <w:rPr>
          <w:rFonts w:ascii="Cambria" w:eastAsia="Cambria" w:hAnsi="Cambria" w:cs="Cambria"/>
          <w:color w:val="000000"/>
          <w:sz w:val="24"/>
          <w:szCs w:val="24"/>
        </w:rPr>
        <w:t>the  blanks</w:t>
      </w:r>
      <w:proofErr w:type="gramEnd"/>
      <w:r>
        <w:rPr>
          <w:rFonts w:ascii="Cambria" w:eastAsia="Cambria" w:hAnsi="Cambria" w:cs="Cambria"/>
          <w:color w:val="000000"/>
          <w:sz w:val="24"/>
          <w:szCs w:val="24"/>
        </w:rPr>
        <w:t xml:space="preserve">.  </w:t>
      </w:r>
    </w:p>
    <w:p w14:paraId="6B49D6AA" w14:textId="77777777" w:rsidR="0013626F" w:rsidRDefault="0013626F">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u w:val="single"/>
        </w:rPr>
      </w:pPr>
    </w:p>
    <w:p w14:paraId="67B5DFCE" w14:textId="2C2D9214" w:rsidR="00704A7A" w:rsidRDefault="00F9362A">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4757C4F7" w14:textId="77777777" w:rsidR="00704A7A" w:rsidRDefault="00F9362A">
      <w:pPr>
        <w:widowControl w:val="0"/>
        <w:pBdr>
          <w:top w:val="nil"/>
          <w:left w:val="nil"/>
          <w:bottom w:val="nil"/>
          <w:right w:val="nil"/>
          <w:between w:val="nil"/>
        </w:pBdr>
        <w:spacing w:before="591" w:line="234" w:lineRule="auto"/>
        <w:ind w:left="1590" w:right="1000" w:hanging="35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Invite parents to the class whose children attend any of these types of schools </w:t>
      </w:r>
      <w:proofErr w:type="gramStart"/>
      <w:r>
        <w:rPr>
          <w:rFonts w:ascii="Cambria" w:eastAsia="Cambria" w:hAnsi="Cambria" w:cs="Cambria"/>
          <w:color w:val="000000"/>
          <w:sz w:val="24"/>
          <w:szCs w:val="24"/>
        </w:rPr>
        <w:t>to  share</w:t>
      </w:r>
      <w:proofErr w:type="gramEnd"/>
      <w:r>
        <w:rPr>
          <w:rFonts w:ascii="Cambria" w:eastAsia="Cambria" w:hAnsi="Cambria" w:cs="Cambria"/>
          <w:color w:val="000000"/>
          <w:sz w:val="24"/>
          <w:szCs w:val="24"/>
        </w:rPr>
        <w:t xml:space="preserve"> their experiences and answer questions, or set up a parent panel of students  in your current class.  </w:t>
      </w:r>
    </w:p>
    <w:p w14:paraId="77D0C177" w14:textId="77777777" w:rsidR="0013626F" w:rsidRDefault="00F9362A" w:rsidP="0013626F">
      <w:pPr>
        <w:widowControl w:val="0"/>
        <w:pBdr>
          <w:top w:val="nil"/>
          <w:left w:val="nil"/>
          <w:bottom w:val="nil"/>
          <w:right w:val="nil"/>
          <w:between w:val="nil"/>
        </w:pBdr>
        <w:spacing w:before="298" w:line="235" w:lineRule="auto"/>
        <w:ind w:left="1590" w:right="1946" w:hanging="35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Invite a Stepping Stone representative to come present to the class or </w:t>
      </w:r>
      <w:proofErr w:type="gramStart"/>
      <w:r>
        <w:rPr>
          <w:rFonts w:ascii="Cambria" w:eastAsia="Cambria" w:hAnsi="Cambria" w:cs="Cambria"/>
          <w:color w:val="000000"/>
          <w:sz w:val="24"/>
          <w:szCs w:val="24"/>
        </w:rPr>
        <w:t>get  information</w:t>
      </w:r>
      <w:proofErr w:type="gramEnd"/>
      <w:r>
        <w:rPr>
          <w:rFonts w:ascii="Cambria" w:eastAsia="Cambria" w:hAnsi="Cambria" w:cs="Cambria"/>
          <w:color w:val="000000"/>
          <w:sz w:val="24"/>
          <w:szCs w:val="24"/>
        </w:rPr>
        <w:t xml:space="preserve"> from Stepping Stone to go over as a group.  </w:t>
      </w:r>
    </w:p>
    <w:p w14:paraId="7073EB25" w14:textId="15FF223A" w:rsidR="00704A7A" w:rsidRDefault="00F9362A" w:rsidP="0013626F">
      <w:pPr>
        <w:widowControl w:val="0"/>
        <w:pBdr>
          <w:top w:val="nil"/>
          <w:left w:val="nil"/>
          <w:bottom w:val="nil"/>
          <w:right w:val="nil"/>
          <w:between w:val="nil"/>
        </w:pBdr>
        <w:spacing w:before="298" w:line="235" w:lineRule="auto"/>
        <w:ind w:left="1590" w:right="1946" w:hanging="35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explore the websites mentioned under the description of </w:t>
      </w:r>
      <w:proofErr w:type="gramStart"/>
      <w:r>
        <w:rPr>
          <w:rFonts w:ascii="Cambria" w:eastAsia="Cambria" w:hAnsi="Cambria" w:cs="Cambria"/>
          <w:color w:val="000000"/>
          <w:sz w:val="24"/>
          <w:szCs w:val="24"/>
        </w:rPr>
        <w:t>each  different</w:t>
      </w:r>
      <w:proofErr w:type="gramEnd"/>
      <w:r>
        <w:rPr>
          <w:rFonts w:ascii="Cambria" w:eastAsia="Cambria" w:hAnsi="Cambria" w:cs="Cambria"/>
          <w:color w:val="000000"/>
          <w:sz w:val="24"/>
          <w:szCs w:val="24"/>
        </w:rPr>
        <w:t xml:space="preserve"> type of school if they are interested in more information.</w:t>
      </w:r>
    </w:p>
    <w:p w14:paraId="657F73B1" w14:textId="77777777" w:rsidR="00704A7A" w:rsidRDefault="00704A7A">
      <w:pPr>
        <w:widowControl w:val="0"/>
        <w:pBdr>
          <w:top w:val="nil"/>
          <w:left w:val="nil"/>
          <w:bottom w:val="nil"/>
          <w:right w:val="nil"/>
          <w:between w:val="nil"/>
        </w:pBdr>
        <w:spacing w:line="243" w:lineRule="auto"/>
        <w:ind w:left="1648" w:right="1518"/>
        <w:jc w:val="center"/>
        <w:rPr>
          <w:rFonts w:ascii="Calibri" w:eastAsia="Calibri" w:hAnsi="Calibri" w:cs="Calibri"/>
          <w:b/>
          <w:sz w:val="31"/>
          <w:szCs w:val="31"/>
          <w:shd w:val="clear" w:color="auto" w:fill="CCCCCC"/>
        </w:rPr>
      </w:pPr>
    </w:p>
    <w:p w14:paraId="65862890" w14:textId="7634867C" w:rsidR="00722DC1" w:rsidRDefault="00722DC1">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58182EA5" w14:textId="77777777" w:rsidR="00704A7A" w:rsidRDefault="00704A7A">
      <w:pPr>
        <w:widowControl w:val="0"/>
        <w:pBdr>
          <w:top w:val="nil"/>
          <w:left w:val="nil"/>
          <w:bottom w:val="nil"/>
          <w:right w:val="nil"/>
          <w:between w:val="nil"/>
        </w:pBdr>
        <w:spacing w:line="243" w:lineRule="auto"/>
        <w:ind w:left="1648" w:right="1518"/>
        <w:jc w:val="center"/>
        <w:rPr>
          <w:rFonts w:ascii="Calibri" w:eastAsia="Calibri" w:hAnsi="Calibri" w:cs="Calibri"/>
          <w:b/>
          <w:sz w:val="31"/>
          <w:szCs w:val="31"/>
          <w:shd w:val="clear" w:color="auto" w:fill="CCCCCC"/>
        </w:rPr>
      </w:pPr>
    </w:p>
    <w:p w14:paraId="66CEFF4A" w14:textId="77777777" w:rsidR="00704A7A" w:rsidRDefault="00704A7A">
      <w:pPr>
        <w:widowControl w:val="0"/>
        <w:pBdr>
          <w:top w:val="nil"/>
          <w:left w:val="nil"/>
          <w:bottom w:val="nil"/>
          <w:right w:val="nil"/>
          <w:between w:val="nil"/>
        </w:pBdr>
        <w:spacing w:line="243" w:lineRule="auto"/>
        <w:ind w:left="1648" w:right="1518"/>
        <w:jc w:val="center"/>
        <w:rPr>
          <w:rFonts w:ascii="Calibri" w:eastAsia="Calibri" w:hAnsi="Calibri" w:cs="Calibri"/>
          <w:b/>
          <w:sz w:val="31"/>
          <w:szCs w:val="31"/>
          <w:shd w:val="clear" w:color="auto" w:fill="CCCCCC"/>
        </w:rPr>
      </w:pPr>
    </w:p>
    <w:p w14:paraId="2E24B810" w14:textId="77777777" w:rsidR="00704A7A" w:rsidRDefault="00F9362A">
      <w:pPr>
        <w:widowControl w:val="0"/>
        <w:pBdr>
          <w:top w:val="nil"/>
          <w:left w:val="nil"/>
          <w:bottom w:val="nil"/>
          <w:right w:val="nil"/>
          <w:between w:val="nil"/>
        </w:pBdr>
        <w:spacing w:line="243" w:lineRule="auto"/>
        <w:ind w:left="1648" w:right="1518"/>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 xml:space="preserve">Fact Sheet on Exam Schools, Pilot Schools, Charter </w:t>
      </w:r>
      <w:proofErr w:type="gramStart"/>
      <w:r>
        <w:rPr>
          <w:rFonts w:ascii="Calibri" w:eastAsia="Calibri" w:hAnsi="Calibri" w:cs="Calibri"/>
          <w:b/>
          <w:color w:val="000000"/>
          <w:sz w:val="31"/>
          <w:szCs w:val="31"/>
          <w:shd w:val="clear" w:color="auto" w:fill="CCCCCC"/>
        </w:rPr>
        <w:t xml:space="preserve">Schools, </w:t>
      </w:r>
      <w:r>
        <w:rPr>
          <w:rFonts w:ascii="Calibri" w:eastAsia="Calibri" w:hAnsi="Calibri" w:cs="Calibri"/>
          <w:b/>
          <w:color w:val="000000"/>
          <w:sz w:val="31"/>
          <w:szCs w:val="31"/>
        </w:rPr>
        <w:t xml:space="preserve"> </w:t>
      </w:r>
      <w:r>
        <w:rPr>
          <w:rFonts w:ascii="Calibri" w:eastAsia="Calibri" w:hAnsi="Calibri" w:cs="Calibri"/>
          <w:b/>
          <w:color w:val="000000"/>
          <w:sz w:val="31"/>
          <w:szCs w:val="31"/>
          <w:shd w:val="clear" w:color="auto" w:fill="CCCCCC"/>
        </w:rPr>
        <w:t>Independent</w:t>
      </w:r>
      <w:proofErr w:type="gramEnd"/>
      <w:r>
        <w:rPr>
          <w:rFonts w:ascii="Calibri" w:eastAsia="Calibri" w:hAnsi="Calibri" w:cs="Calibri"/>
          <w:b/>
          <w:color w:val="000000"/>
          <w:sz w:val="31"/>
          <w:szCs w:val="31"/>
          <w:shd w:val="clear" w:color="auto" w:fill="CCCCCC"/>
        </w:rPr>
        <w:t xml:space="preserve"> Schools</w:t>
      </w:r>
      <w:r>
        <w:rPr>
          <w:rFonts w:ascii="Calibri" w:eastAsia="Calibri" w:hAnsi="Calibri" w:cs="Calibri"/>
          <w:b/>
          <w:color w:val="000000"/>
          <w:sz w:val="31"/>
          <w:szCs w:val="31"/>
        </w:rPr>
        <w:t xml:space="preserve"> </w:t>
      </w:r>
    </w:p>
    <w:p w14:paraId="51B61328" w14:textId="5B560527" w:rsidR="00704A7A" w:rsidRDefault="00F9362A">
      <w:pPr>
        <w:widowControl w:val="0"/>
        <w:pBdr>
          <w:top w:val="nil"/>
          <w:left w:val="nil"/>
          <w:bottom w:val="nil"/>
          <w:right w:val="nil"/>
          <w:between w:val="nil"/>
        </w:pBdr>
        <w:spacing w:before="309" w:line="243" w:lineRule="auto"/>
        <w:ind w:left="870" w:right="956" w:hanging="7"/>
        <w:rPr>
          <w:rFonts w:ascii="Calibri" w:eastAsia="Calibri" w:hAnsi="Calibri" w:cs="Calibri"/>
          <w:b/>
          <w:color w:val="000000"/>
          <w:sz w:val="28"/>
          <w:szCs w:val="28"/>
        </w:rPr>
      </w:pPr>
      <w:r>
        <w:rPr>
          <w:rFonts w:ascii="Calibri" w:eastAsia="Calibri" w:hAnsi="Calibri" w:cs="Calibri"/>
          <w:b/>
          <w:color w:val="000000"/>
          <w:sz w:val="28"/>
          <w:szCs w:val="28"/>
        </w:rPr>
        <w:t xml:space="preserve">You are lucky to live in the Boston area because there are many different </w:t>
      </w:r>
      <w:proofErr w:type="gramStart"/>
      <w:r>
        <w:rPr>
          <w:rFonts w:ascii="Calibri" w:eastAsia="Calibri" w:hAnsi="Calibri" w:cs="Calibri"/>
          <w:b/>
          <w:color w:val="000000"/>
          <w:sz w:val="28"/>
          <w:szCs w:val="28"/>
        </w:rPr>
        <w:t>kinds  of</w:t>
      </w:r>
      <w:proofErr w:type="gramEnd"/>
      <w:r>
        <w:rPr>
          <w:rFonts w:ascii="Calibri" w:eastAsia="Calibri" w:hAnsi="Calibri" w:cs="Calibri"/>
          <w:b/>
          <w:color w:val="000000"/>
          <w:sz w:val="28"/>
          <w:szCs w:val="28"/>
        </w:rPr>
        <w:t xml:space="preserve"> schools parents can consider for their children in addition to the </w:t>
      </w:r>
      <w:r w:rsidR="0013626F">
        <w:rPr>
          <w:rFonts w:ascii="Calibri" w:eastAsia="Calibri" w:hAnsi="Calibri" w:cs="Calibri"/>
          <w:b/>
          <w:color w:val="000000"/>
          <w:sz w:val="28"/>
          <w:szCs w:val="28"/>
        </w:rPr>
        <w:t>traditional</w:t>
      </w:r>
      <w:r>
        <w:rPr>
          <w:rFonts w:ascii="Calibri" w:eastAsia="Calibri" w:hAnsi="Calibri" w:cs="Calibri"/>
          <w:b/>
          <w:color w:val="000000"/>
          <w:sz w:val="28"/>
          <w:szCs w:val="28"/>
        </w:rPr>
        <w:t xml:space="preserve"> Boston Public Schools. Here are some of your different kinds of choices. </w:t>
      </w:r>
    </w:p>
    <w:p w14:paraId="5109BB19" w14:textId="77777777" w:rsidR="00704A7A" w:rsidRDefault="00F9362A">
      <w:pPr>
        <w:widowControl w:val="0"/>
        <w:pBdr>
          <w:top w:val="nil"/>
          <w:left w:val="nil"/>
          <w:bottom w:val="nil"/>
          <w:right w:val="nil"/>
          <w:between w:val="nil"/>
        </w:pBdr>
        <w:spacing w:before="30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Exam Schools:</w:t>
      </w:r>
      <w:r>
        <w:rPr>
          <w:rFonts w:ascii="Calibri" w:eastAsia="Calibri" w:hAnsi="Calibri" w:cs="Calibri"/>
          <w:b/>
          <w:color w:val="000000"/>
          <w:sz w:val="28"/>
          <w:szCs w:val="28"/>
        </w:rPr>
        <w:t xml:space="preserve"> </w:t>
      </w:r>
    </w:p>
    <w:p w14:paraId="7D5B988D" w14:textId="50B219B7" w:rsidR="00704A7A" w:rsidRDefault="00F9362A">
      <w:pPr>
        <w:widowControl w:val="0"/>
        <w:pBdr>
          <w:top w:val="nil"/>
          <w:left w:val="nil"/>
          <w:bottom w:val="nil"/>
          <w:right w:val="nil"/>
          <w:between w:val="nil"/>
        </w:pBdr>
        <w:spacing w:before="308" w:line="356" w:lineRule="auto"/>
        <w:ind w:left="866" w:right="774" w:firstLine="13"/>
        <w:rPr>
          <w:rFonts w:ascii="Calibri" w:eastAsia="Calibri" w:hAnsi="Calibri" w:cs="Calibri"/>
          <w:color w:val="000000"/>
          <w:sz w:val="24"/>
          <w:szCs w:val="24"/>
        </w:rPr>
      </w:pPr>
      <w:r>
        <w:rPr>
          <w:rFonts w:ascii="Calibri" w:eastAsia="Calibri" w:hAnsi="Calibri" w:cs="Calibri"/>
          <w:color w:val="000000"/>
          <w:sz w:val="24"/>
          <w:szCs w:val="24"/>
        </w:rPr>
        <w:t xml:space="preserve">Boston has three exam schools: Boston Latin School, Boston Latin Academy and John D.  O’Bryant School of Mathematics and Science. All three serve students in grades 7-12. </w:t>
      </w:r>
      <w:proofErr w:type="gramStart"/>
      <w:r>
        <w:rPr>
          <w:rFonts w:ascii="Calibri" w:eastAsia="Calibri" w:hAnsi="Calibri" w:cs="Calibri"/>
          <w:color w:val="000000"/>
          <w:sz w:val="24"/>
          <w:szCs w:val="24"/>
        </w:rPr>
        <w:t>Most  students</w:t>
      </w:r>
      <w:proofErr w:type="gramEnd"/>
      <w:r>
        <w:rPr>
          <w:rFonts w:ascii="Calibri" w:eastAsia="Calibri" w:hAnsi="Calibri" w:cs="Calibri"/>
          <w:color w:val="000000"/>
          <w:sz w:val="24"/>
          <w:szCs w:val="24"/>
        </w:rPr>
        <w:t xml:space="preserve"> start in 7</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grade, but they can also start in 9</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The exam schools have </w:t>
      </w:r>
      <w:proofErr w:type="gramStart"/>
      <w:r>
        <w:rPr>
          <w:rFonts w:ascii="Calibri" w:eastAsia="Calibri" w:hAnsi="Calibri" w:cs="Calibri"/>
          <w:color w:val="000000"/>
          <w:sz w:val="24"/>
          <w:szCs w:val="24"/>
        </w:rPr>
        <w:t>harder  courses</w:t>
      </w:r>
      <w:proofErr w:type="gramEnd"/>
      <w:r>
        <w:rPr>
          <w:rFonts w:ascii="Calibri" w:eastAsia="Calibri" w:hAnsi="Calibri" w:cs="Calibri"/>
          <w:color w:val="000000"/>
          <w:sz w:val="24"/>
          <w:szCs w:val="24"/>
        </w:rPr>
        <w:t xml:space="preserve"> and more homework than most BPS high schools. They focus on preparing students </w:t>
      </w:r>
      <w:proofErr w:type="gramStart"/>
      <w:r>
        <w:rPr>
          <w:rFonts w:ascii="Calibri" w:eastAsia="Calibri" w:hAnsi="Calibri" w:cs="Calibri"/>
          <w:color w:val="000000"/>
          <w:sz w:val="24"/>
          <w:szCs w:val="24"/>
        </w:rPr>
        <w:t>for  college</w:t>
      </w:r>
      <w:proofErr w:type="gramEnd"/>
      <w:r>
        <w:rPr>
          <w:rFonts w:ascii="Calibri" w:eastAsia="Calibri" w:hAnsi="Calibri" w:cs="Calibri"/>
          <w:color w:val="000000"/>
          <w:sz w:val="24"/>
          <w:szCs w:val="24"/>
        </w:rPr>
        <w:t>. They are called exam schools because to be accepted, Students in 6</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and 8</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w:t>
      </w:r>
      <w:proofErr w:type="gramStart"/>
      <w:r w:rsidR="00417367">
        <w:rPr>
          <w:rFonts w:ascii="Calibri" w:eastAsia="Calibri" w:hAnsi="Calibri" w:cs="Calibri"/>
          <w:color w:val="000000"/>
          <w:sz w:val="24"/>
          <w:szCs w:val="24"/>
        </w:rPr>
        <w:t>ha</w:t>
      </w:r>
      <w:r w:rsidR="0009126D">
        <w:rPr>
          <w:rFonts w:ascii="Calibri" w:eastAsia="Calibri" w:hAnsi="Calibri" w:cs="Calibri"/>
          <w:color w:val="000000"/>
          <w:sz w:val="24"/>
          <w:szCs w:val="24"/>
        </w:rPr>
        <w:t>ve</w:t>
      </w:r>
      <w:r w:rsidR="00417367">
        <w:rPr>
          <w:rFonts w:ascii="Calibri" w:eastAsia="Calibri" w:hAnsi="Calibri" w:cs="Calibri"/>
          <w:color w:val="000000"/>
          <w:sz w:val="24"/>
          <w:szCs w:val="24"/>
        </w:rPr>
        <w:t xml:space="preserve"> to</w:t>
      </w:r>
      <w:proofErr w:type="gramEnd"/>
      <w:r w:rsidR="00417367">
        <w:rPr>
          <w:rFonts w:ascii="Calibri" w:eastAsia="Calibri" w:hAnsi="Calibri" w:cs="Calibri"/>
          <w:color w:val="000000"/>
          <w:sz w:val="24"/>
          <w:szCs w:val="24"/>
        </w:rPr>
        <w:t xml:space="preserve"> take a special exam called MAP</w:t>
      </w:r>
      <w:r w:rsidR="0009126D">
        <w:rPr>
          <w:rFonts w:ascii="Calibri" w:eastAsia="Calibri" w:hAnsi="Calibri" w:cs="Calibri"/>
          <w:color w:val="000000"/>
          <w:sz w:val="24"/>
          <w:szCs w:val="24"/>
        </w:rPr>
        <w:t>.</w:t>
      </w:r>
      <w:r w:rsidR="00417367">
        <w:rPr>
          <w:rFonts w:ascii="Calibri" w:eastAsia="Calibri" w:hAnsi="Calibri" w:cs="Calibri"/>
          <w:color w:val="000000"/>
          <w:sz w:val="24"/>
          <w:szCs w:val="24"/>
        </w:rPr>
        <w:t xml:space="preserve"> They take </w:t>
      </w:r>
      <w:r w:rsidR="0009126D">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exam </w:t>
      </w:r>
      <w:proofErr w:type="gramStart"/>
      <w:r>
        <w:rPr>
          <w:rFonts w:ascii="Calibri" w:eastAsia="Calibri" w:hAnsi="Calibri" w:cs="Calibri"/>
          <w:color w:val="000000"/>
          <w:sz w:val="24"/>
          <w:szCs w:val="24"/>
        </w:rPr>
        <w:t xml:space="preserve">in  </w:t>
      </w:r>
      <w:r w:rsidR="0009126D">
        <w:rPr>
          <w:rFonts w:ascii="Calibri" w:eastAsia="Calibri" w:hAnsi="Calibri" w:cs="Calibri"/>
          <w:color w:val="000000"/>
          <w:sz w:val="24"/>
          <w:szCs w:val="24"/>
        </w:rPr>
        <w:t>December</w:t>
      </w:r>
      <w:proofErr w:type="gramEnd"/>
      <w:r w:rsidR="0009126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Based on test </w:t>
      </w:r>
      <w:proofErr w:type="gramStart"/>
      <w:r>
        <w:rPr>
          <w:rFonts w:ascii="Calibri" w:eastAsia="Calibri" w:hAnsi="Calibri" w:cs="Calibri"/>
          <w:color w:val="000000"/>
          <w:sz w:val="24"/>
          <w:szCs w:val="24"/>
        </w:rPr>
        <w:t>scores  and</w:t>
      </w:r>
      <w:proofErr w:type="gramEnd"/>
      <w:r>
        <w:rPr>
          <w:rFonts w:ascii="Calibri" w:eastAsia="Calibri" w:hAnsi="Calibri" w:cs="Calibri"/>
          <w:color w:val="000000"/>
          <w:sz w:val="24"/>
          <w:szCs w:val="24"/>
        </w:rPr>
        <w:t xml:space="preserve"> grades, your child may be eligible to attend one of the exam schools. You must live </w:t>
      </w:r>
      <w:proofErr w:type="gramStart"/>
      <w:r>
        <w:rPr>
          <w:rFonts w:ascii="Calibri" w:eastAsia="Calibri" w:hAnsi="Calibri" w:cs="Calibri"/>
          <w:color w:val="000000"/>
          <w:sz w:val="24"/>
          <w:szCs w:val="24"/>
        </w:rPr>
        <w:t>in  Boston</w:t>
      </w:r>
      <w:proofErr w:type="gramEnd"/>
      <w:r>
        <w:rPr>
          <w:rFonts w:ascii="Calibri" w:eastAsia="Calibri" w:hAnsi="Calibri" w:cs="Calibri"/>
          <w:color w:val="000000"/>
          <w:sz w:val="24"/>
          <w:szCs w:val="24"/>
        </w:rPr>
        <w:t xml:space="preserve"> for your child to attend an exam school.  </w:t>
      </w:r>
    </w:p>
    <w:p w14:paraId="3DF85DB2" w14:textId="7965B272" w:rsidR="00704A7A" w:rsidRDefault="00F9362A">
      <w:pPr>
        <w:widowControl w:val="0"/>
        <w:pBdr>
          <w:top w:val="nil"/>
          <w:left w:val="nil"/>
          <w:bottom w:val="nil"/>
          <w:right w:val="nil"/>
          <w:between w:val="nil"/>
        </w:pBdr>
        <w:spacing w:before="331" w:line="244" w:lineRule="auto"/>
        <w:ind w:left="1588" w:right="852" w:hanging="34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For more information, </w:t>
      </w:r>
      <w:r w:rsidR="0009126D">
        <w:rPr>
          <w:rFonts w:ascii="Calibri" w:eastAsia="Calibri" w:hAnsi="Calibri" w:cs="Calibri"/>
          <w:color w:val="000000"/>
          <w:sz w:val="24"/>
          <w:szCs w:val="24"/>
        </w:rPr>
        <w:t xml:space="preserve">search under </w:t>
      </w:r>
      <w:r>
        <w:rPr>
          <w:rFonts w:ascii="Calibri" w:eastAsia="Calibri" w:hAnsi="Calibri" w:cs="Calibri"/>
          <w:color w:val="000000"/>
          <w:sz w:val="24"/>
          <w:szCs w:val="24"/>
        </w:rPr>
        <w:t xml:space="preserve"> </w:t>
      </w:r>
      <w:hyperlink r:id="rId11" w:history="1">
        <w:r w:rsidRPr="0009126D">
          <w:rPr>
            <w:rStyle w:val="Hyperlink"/>
            <w:rFonts w:ascii="Calibri" w:eastAsia="Calibri" w:hAnsi="Calibri" w:cs="Calibri"/>
            <w:sz w:val="24"/>
            <w:szCs w:val="24"/>
          </w:rPr>
          <w:t xml:space="preserve">Exam </w:t>
        </w:r>
        <w:r w:rsidRPr="0009126D">
          <w:rPr>
            <w:rStyle w:val="Hyperlink"/>
            <w:rFonts w:ascii="Calibri" w:eastAsia="Calibri" w:hAnsi="Calibri" w:cs="Calibri"/>
            <w:i/>
            <w:iCs/>
            <w:sz w:val="24"/>
            <w:szCs w:val="24"/>
          </w:rPr>
          <w:t>Sc</w:t>
        </w:r>
        <w:r w:rsidRPr="0009126D">
          <w:rPr>
            <w:rStyle w:val="Hyperlink"/>
            <w:rFonts w:ascii="Calibri" w:eastAsia="Calibri" w:hAnsi="Calibri" w:cs="Calibri"/>
            <w:sz w:val="24"/>
            <w:szCs w:val="24"/>
          </w:rPr>
          <w:t>hools</w:t>
        </w:r>
      </w:hyperlink>
      <w:r w:rsidR="0009126D">
        <w:rPr>
          <w:rFonts w:ascii="Calibri" w:eastAsia="Calibri" w:hAnsi="Calibri" w:cs="Calibri"/>
          <w:color w:val="000000"/>
          <w:sz w:val="24"/>
          <w:szCs w:val="24"/>
        </w:rPr>
        <w:t xml:space="preserve">  on the BPS website. </w:t>
      </w:r>
      <w:r>
        <w:rPr>
          <w:rFonts w:ascii="Calibri" w:eastAsia="Calibri" w:hAnsi="Calibri" w:cs="Calibri"/>
          <w:color w:val="000000"/>
          <w:sz w:val="24"/>
          <w:szCs w:val="24"/>
        </w:rPr>
        <w:t xml:space="preserve"> Remember if you go to the upper right hand corner, you can change </w:t>
      </w:r>
      <w:proofErr w:type="gramStart"/>
      <w:r>
        <w:rPr>
          <w:rFonts w:ascii="Calibri" w:eastAsia="Calibri" w:hAnsi="Calibri" w:cs="Calibri"/>
          <w:color w:val="000000"/>
          <w:sz w:val="24"/>
          <w:szCs w:val="24"/>
        </w:rPr>
        <w:t>the  language</w:t>
      </w:r>
      <w:proofErr w:type="gramEnd"/>
      <w:r>
        <w:rPr>
          <w:rFonts w:ascii="Calibri" w:eastAsia="Calibri" w:hAnsi="Calibri" w:cs="Calibri"/>
          <w:color w:val="000000"/>
          <w:sz w:val="24"/>
          <w:szCs w:val="24"/>
        </w:rPr>
        <w:t xml:space="preserve"> and read the information in your first language.  </w:t>
      </w:r>
    </w:p>
    <w:p w14:paraId="7C2F54E5" w14:textId="77777777" w:rsidR="00704A7A" w:rsidRDefault="00F9362A">
      <w:pPr>
        <w:widowControl w:val="0"/>
        <w:pBdr>
          <w:top w:val="nil"/>
          <w:left w:val="nil"/>
          <w:bottom w:val="nil"/>
          <w:right w:val="nil"/>
          <w:between w:val="nil"/>
        </w:pBdr>
        <w:spacing w:before="59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Pilot Schools:</w:t>
      </w:r>
      <w:r>
        <w:rPr>
          <w:rFonts w:ascii="Calibri" w:eastAsia="Calibri" w:hAnsi="Calibri" w:cs="Calibri"/>
          <w:b/>
          <w:color w:val="000000"/>
          <w:sz w:val="28"/>
          <w:szCs w:val="28"/>
        </w:rPr>
        <w:t xml:space="preserve"> </w:t>
      </w:r>
    </w:p>
    <w:p w14:paraId="1EB8FE70" w14:textId="16872572" w:rsidR="00704A7A" w:rsidRPr="00E64B77" w:rsidRDefault="00F9362A" w:rsidP="00E64B77">
      <w:pPr>
        <w:widowControl w:val="0"/>
        <w:pBdr>
          <w:top w:val="nil"/>
          <w:left w:val="nil"/>
          <w:bottom w:val="nil"/>
          <w:right w:val="nil"/>
          <w:between w:val="nil"/>
        </w:pBdr>
        <w:spacing w:before="358" w:line="365" w:lineRule="auto"/>
        <w:ind w:left="880" w:right="782" w:hanging="18"/>
        <w:rPr>
          <w:rFonts w:ascii="Calibri" w:eastAsia="Calibri" w:hAnsi="Calibri" w:cs="Calibri"/>
          <w:color w:val="000000"/>
          <w:sz w:val="24"/>
          <w:szCs w:val="24"/>
        </w:rPr>
      </w:pPr>
      <w:r>
        <w:rPr>
          <w:rFonts w:ascii="Calibri" w:eastAsia="Calibri" w:hAnsi="Calibri" w:cs="Calibri"/>
          <w:color w:val="000000"/>
          <w:sz w:val="24"/>
          <w:szCs w:val="24"/>
        </w:rPr>
        <w:t xml:space="preserve">There are more than 20 Pilot Schools within BPS. They are elementary, </w:t>
      </w:r>
      <w:proofErr w:type="gramStart"/>
      <w:r>
        <w:rPr>
          <w:rFonts w:ascii="Calibri" w:eastAsia="Calibri" w:hAnsi="Calibri" w:cs="Calibri"/>
          <w:color w:val="000000"/>
          <w:sz w:val="24"/>
          <w:szCs w:val="24"/>
        </w:rPr>
        <w:t>middle</w:t>
      </w:r>
      <w:proofErr w:type="gramEnd"/>
      <w:r>
        <w:rPr>
          <w:rFonts w:ascii="Calibri" w:eastAsia="Calibri" w:hAnsi="Calibri" w:cs="Calibri"/>
          <w:color w:val="000000"/>
          <w:sz w:val="24"/>
          <w:szCs w:val="24"/>
        </w:rPr>
        <w:t xml:space="preserve"> and high schools.  Pilot schools are public schools, which means they are free. They are different from the other </w:t>
      </w:r>
    </w:p>
    <w:p w14:paraId="4B222E6A" w14:textId="77777777" w:rsidR="00E64B77" w:rsidRDefault="00E64B77" w:rsidP="00E64B77">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mbria" w:eastAsia="Cambria" w:hAnsi="Cambria" w:cs="Cambria"/>
          <w:sz w:val="19"/>
          <w:szCs w:val="19"/>
        </w:rPr>
        <w:t xml:space="preserve">    </w:t>
      </w:r>
      <w:r w:rsidR="00F9362A">
        <w:rPr>
          <w:rFonts w:ascii="Calibri" w:eastAsia="Calibri" w:hAnsi="Calibri" w:cs="Calibri"/>
          <w:color w:val="000000"/>
          <w:sz w:val="24"/>
          <w:szCs w:val="24"/>
        </w:rPr>
        <w:t xml:space="preserve">BPS schools because they have more independence. Each school can make its own </w:t>
      </w:r>
    </w:p>
    <w:p w14:paraId="5F21B892" w14:textId="77777777" w:rsidR="00E64B77" w:rsidRDefault="00E64B77" w:rsidP="00E64B77">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decisions about teachers, budget, curriculum, school hours. Pilot Schools are usually </w:t>
      </w:r>
    </w:p>
    <w:p w14:paraId="1C8E30A5" w14:textId="00ADD395" w:rsidR="008A2368" w:rsidRDefault="00E64B77" w:rsidP="00E64B77">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smaller</w:t>
      </w: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than </w:t>
      </w:r>
      <w:proofErr w:type="gramStart"/>
      <w:r w:rsidR="00F9362A">
        <w:rPr>
          <w:rFonts w:ascii="Calibri" w:eastAsia="Calibri" w:hAnsi="Calibri" w:cs="Calibri"/>
          <w:color w:val="000000"/>
          <w:sz w:val="24"/>
          <w:szCs w:val="24"/>
        </w:rPr>
        <w:t>other  BPS</w:t>
      </w:r>
      <w:proofErr w:type="gramEnd"/>
      <w:r w:rsidR="00F9362A">
        <w:rPr>
          <w:rFonts w:ascii="Calibri" w:eastAsia="Calibri" w:hAnsi="Calibri" w:cs="Calibri"/>
          <w:color w:val="000000"/>
          <w:sz w:val="24"/>
          <w:szCs w:val="24"/>
        </w:rPr>
        <w:t xml:space="preserve"> schools. For example, Another Course to College is a pilot high</w:t>
      </w:r>
    </w:p>
    <w:p w14:paraId="70A87BE5" w14:textId="0B77ED12" w:rsidR="008A2368" w:rsidRDefault="008A2368" w:rsidP="008A2368">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 school</w:t>
      </w: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which has only </w:t>
      </w:r>
      <w:proofErr w:type="gramStart"/>
      <w:r>
        <w:rPr>
          <w:rFonts w:ascii="Calibri" w:eastAsia="Calibri" w:hAnsi="Calibri" w:cs="Calibri"/>
          <w:color w:val="000000"/>
          <w:sz w:val="24"/>
          <w:szCs w:val="24"/>
        </w:rPr>
        <w:t>250</w:t>
      </w:r>
      <w:r w:rsidR="00F9362A">
        <w:rPr>
          <w:rFonts w:ascii="Calibri" w:eastAsia="Calibri" w:hAnsi="Calibri" w:cs="Calibri"/>
          <w:color w:val="000000"/>
          <w:sz w:val="24"/>
          <w:szCs w:val="24"/>
        </w:rPr>
        <w:t xml:space="preserve">  students</w:t>
      </w:r>
      <w:proofErr w:type="gramEnd"/>
      <w:r w:rsidR="00F9362A">
        <w:rPr>
          <w:rFonts w:ascii="Calibri" w:eastAsia="Calibri" w:hAnsi="Calibri" w:cs="Calibri"/>
          <w:color w:val="000000"/>
          <w:sz w:val="24"/>
          <w:szCs w:val="24"/>
        </w:rPr>
        <w:t xml:space="preserve">. Pilot schools may have a particular focus, like science </w:t>
      </w:r>
    </w:p>
    <w:p w14:paraId="663C6BD2" w14:textId="279AAA69" w:rsidR="008A2368" w:rsidRDefault="008A2368" w:rsidP="008A2368">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or art. For example, the </w:t>
      </w:r>
      <w:proofErr w:type="gramStart"/>
      <w:r w:rsidR="00F9362A">
        <w:rPr>
          <w:rFonts w:ascii="Calibri" w:eastAsia="Calibri" w:hAnsi="Calibri" w:cs="Calibri"/>
          <w:color w:val="000000"/>
          <w:sz w:val="24"/>
          <w:szCs w:val="24"/>
        </w:rPr>
        <w:t>Boston  Arts</w:t>
      </w:r>
      <w:proofErr w:type="gramEnd"/>
      <w:r w:rsidR="00F9362A">
        <w:rPr>
          <w:rFonts w:ascii="Calibri" w:eastAsia="Calibri" w:hAnsi="Calibri" w:cs="Calibri"/>
          <w:color w:val="000000"/>
          <w:sz w:val="24"/>
          <w:szCs w:val="24"/>
        </w:rPr>
        <w:t xml:space="preserve"> Academy is a pilot high school that focuses on </w:t>
      </w:r>
    </w:p>
    <w:p w14:paraId="0200BB25" w14:textId="73884939" w:rsidR="008A2368" w:rsidRDefault="008A2368" w:rsidP="008A2368">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music,</w:t>
      </w:r>
      <w:r>
        <w:rPr>
          <w:rFonts w:ascii="Calibri" w:eastAsia="Calibri" w:hAnsi="Calibri" w:cs="Calibri"/>
          <w:color w:val="000000"/>
          <w:sz w:val="24"/>
          <w:szCs w:val="24"/>
        </w:rPr>
        <w:t xml:space="preserve"> </w:t>
      </w:r>
      <w:proofErr w:type="gramStart"/>
      <w:r w:rsidR="00F9362A">
        <w:rPr>
          <w:rFonts w:ascii="Calibri" w:eastAsia="Calibri" w:hAnsi="Calibri" w:cs="Calibri"/>
          <w:color w:val="000000"/>
          <w:sz w:val="24"/>
          <w:szCs w:val="24"/>
        </w:rPr>
        <w:t>dance</w:t>
      </w:r>
      <w:proofErr w:type="gramEnd"/>
      <w:r w:rsidR="00F9362A">
        <w:rPr>
          <w:rFonts w:ascii="Calibri" w:eastAsia="Calibri" w:hAnsi="Calibri" w:cs="Calibri"/>
          <w:color w:val="000000"/>
          <w:sz w:val="24"/>
          <w:szCs w:val="24"/>
        </w:rPr>
        <w:t xml:space="preserve"> and theatre. Some </w:t>
      </w:r>
      <w:proofErr w:type="gramStart"/>
      <w:r w:rsidR="00F9362A">
        <w:rPr>
          <w:rFonts w:ascii="Calibri" w:eastAsia="Calibri" w:hAnsi="Calibri" w:cs="Calibri"/>
          <w:color w:val="000000"/>
          <w:sz w:val="24"/>
          <w:szCs w:val="24"/>
        </w:rPr>
        <w:t>pilot  schools</w:t>
      </w:r>
      <w:proofErr w:type="gramEnd"/>
      <w:r w:rsidR="00F9362A">
        <w:rPr>
          <w:rFonts w:ascii="Calibri" w:eastAsia="Calibri" w:hAnsi="Calibri" w:cs="Calibri"/>
          <w:color w:val="000000"/>
          <w:sz w:val="24"/>
          <w:szCs w:val="24"/>
        </w:rPr>
        <w:t xml:space="preserve"> have a special application form that</w:t>
      </w:r>
    </w:p>
    <w:p w14:paraId="37D436D4" w14:textId="4E6DF532" w:rsidR="008A2368" w:rsidRDefault="008A2368" w:rsidP="008A2368">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students </w:t>
      </w:r>
      <w:proofErr w:type="gramStart"/>
      <w:r w:rsidR="00F9362A">
        <w:rPr>
          <w:rFonts w:ascii="Calibri" w:eastAsia="Calibri" w:hAnsi="Calibri" w:cs="Calibri"/>
          <w:color w:val="000000"/>
          <w:sz w:val="24"/>
          <w:szCs w:val="24"/>
        </w:rPr>
        <w:t>have to</w:t>
      </w:r>
      <w:proofErr w:type="gramEnd"/>
      <w:r w:rsidR="00F9362A">
        <w:rPr>
          <w:rFonts w:ascii="Calibri" w:eastAsia="Calibri" w:hAnsi="Calibri" w:cs="Calibri"/>
          <w:color w:val="000000"/>
          <w:sz w:val="24"/>
          <w:szCs w:val="24"/>
        </w:rPr>
        <w:t xml:space="preserve"> fill out to be admitted. </w:t>
      </w:r>
      <w:proofErr w:type="gramStart"/>
      <w:r w:rsidR="00F9362A">
        <w:rPr>
          <w:rFonts w:ascii="Calibri" w:eastAsia="Calibri" w:hAnsi="Calibri" w:cs="Calibri"/>
          <w:color w:val="000000"/>
          <w:sz w:val="24"/>
          <w:szCs w:val="24"/>
        </w:rPr>
        <w:t>However,  parents</w:t>
      </w:r>
      <w:proofErr w:type="gramEnd"/>
      <w:r w:rsidR="00F9362A">
        <w:rPr>
          <w:rFonts w:ascii="Calibri" w:eastAsia="Calibri" w:hAnsi="Calibri" w:cs="Calibri"/>
          <w:color w:val="000000"/>
          <w:sz w:val="24"/>
          <w:szCs w:val="24"/>
        </w:rPr>
        <w:t xml:space="preserve"> can choose most pilot schools </w:t>
      </w:r>
    </w:p>
    <w:p w14:paraId="353B9B08" w14:textId="77777777" w:rsidR="008A2368" w:rsidRDefault="008A2368" w:rsidP="008A2368">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r w:rsidR="00F9362A">
        <w:rPr>
          <w:rFonts w:ascii="Calibri" w:eastAsia="Calibri" w:hAnsi="Calibri" w:cs="Calibri"/>
          <w:color w:val="000000"/>
          <w:sz w:val="24"/>
          <w:szCs w:val="24"/>
        </w:rPr>
        <w:t xml:space="preserve">as part of the regular school choice process. You </w:t>
      </w:r>
      <w:proofErr w:type="gramStart"/>
      <w:r w:rsidR="00F9362A">
        <w:rPr>
          <w:rFonts w:ascii="Calibri" w:eastAsia="Calibri" w:hAnsi="Calibri" w:cs="Calibri"/>
          <w:color w:val="000000"/>
          <w:sz w:val="24"/>
          <w:szCs w:val="24"/>
        </w:rPr>
        <w:t>must  live</w:t>
      </w:r>
      <w:proofErr w:type="gramEnd"/>
      <w:r w:rsidR="00F9362A">
        <w:rPr>
          <w:rFonts w:ascii="Calibri" w:eastAsia="Calibri" w:hAnsi="Calibri" w:cs="Calibri"/>
          <w:color w:val="000000"/>
          <w:sz w:val="24"/>
          <w:szCs w:val="24"/>
        </w:rPr>
        <w:t xml:space="preserve"> in Boston for your child to go</w:t>
      </w:r>
    </w:p>
    <w:p w14:paraId="3A0FAA44" w14:textId="47B57BAF" w:rsidR="00704A7A" w:rsidRDefault="008A2368" w:rsidP="008A2368">
      <w:pPr>
        <w:widowControl w:val="0"/>
        <w:pBdr>
          <w:top w:val="nil"/>
          <w:left w:val="nil"/>
          <w:bottom w:val="nil"/>
          <w:right w:val="nil"/>
          <w:between w:val="nil"/>
        </w:pBdr>
        <w:spacing w:line="366" w:lineRule="auto"/>
        <w:ind w:left="720" w:right="838"/>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 xml:space="preserve"> to a Boston Pilot School. </w:t>
      </w:r>
    </w:p>
    <w:tbl>
      <w:tblPr>
        <w:tblStyle w:val="a"/>
        <w:tblW w:w="9601"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1"/>
      </w:tblGrid>
      <w:tr w:rsidR="00704A7A" w14:paraId="58A8B1BE" w14:textId="77777777">
        <w:trPr>
          <w:trHeight w:val="657"/>
        </w:trPr>
        <w:tc>
          <w:tcPr>
            <w:tcW w:w="9601" w:type="dxa"/>
            <w:shd w:val="clear" w:color="auto" w:fill="auto"/>
            <w:tcMar>
              <w:top w:w="100" w:type="dxa"/>
              <w:left w:w="100" w:type="dxa"/>
              <w:bottom w:w="100" w:type="dxa"/>
              <w:right w:w="100" w:type="dxa"/>
            </w:tcMar>
          </w:tcPr>
          <w:p w14:paraId="0603BE50" w14:textId="746AA267" w:rsidR="00704A7A" w:rsidRDefault="00F9362A">
            <w:pPr>
              <w:widowControl w:val="0"/>
              <w:pBdr>
                <w:top w:val="nil"/>
                <w:left w:val="nil"/>
                <w:bottom w:val="nil"/>
                <w:right w:val="nil"/>
                <w:between w:val="nil"/>
              </w:pBdr>
              <w:spacing w:line="245" w:lineRule="auto"/>
              <w:ind w:left="143" w:right="2109" w:firstLine="2"/>
              <w:rPr>
                <w:rFonts w:ascii="Calibri" w:eastAsia="Calibri" w:hAnsi="Calibri" w:cs="Calibri"/>
                <w:color w:val="000000"/>
                <w:sz w:val="24"/>
                <w:szCs w:val="24"/>
              </w:rPr>
            </w:pPr>
            <w:r>
              <w:rPr>
                <w:rFonts w:ascii="Calibri" w:eastAsia="Calibri" w:hAnsi="Calibri" w:cs="Calibri"/>
                <w:color w:val="000000"/>
                <w:sz w:val="24"/>
                <w:szCs w:val="24"/>
              </w:rPr>
              <w:t>For more information on different types of schools within BPS, go to look at</w:t>
            </w:r>
            <w:r w:rsidR="008A2368">
              <w:rPr>
                <w:rFonts w:ascii="Calibri" w:eastAsia="Calibri" w:hAnsi="Calibri" w:cs="Calibri"/>
                <w:color w:val="0000FF"/>
                <w:sz w:val="24"/>
                <w:szCs w:val="24"/>
                <w:u w:val="single"/>
              </w:rPr>
              <w:t xml:space="preserve"> </w:t>
            </w:r>
            <w:hyperlink r:id="rId12" w:history="1">
              <w:r w:rsidR="008A2368" w:rsidRPr="008A2368">
                <w:rPr>
                  <w:rStyle w:val="Hyperlink"/>
                  <w:rFonts w:ascii="Calibri" w:eastAsia="Calibri" w:hAnsi="Calibri" w:cs="Calibri"/>
                  <w:sz w:val="24"/>
                  <w:szCs w:val="24"/>
                </w:rPr>
                <w:t>https://www.bostonpublicschools.org/page/941</w:t>
              </w:r>
            </w:hyperlink>
          </w:p>
        </w:tc>
      </w:tr>
    </w:tbl>
    <w:p w14:paraId="5AB7A615" w14:textId="77777777" w:rsidR="00704A7A" w:rsidRDefault="00704A7A">
      <w:pPr>
        <w:widowControl w:val="0"/>
        <w:pBdr>
          <w:top w:val="nil"/>
          <w:left w:val="nil"/>
          <w:bottom w:val="nil"/>
          <w:right w:val="nil"/>
          <w:between w:val="nil"/>
        </w:pBdr>
        <w:rPr>
          <w:color w:val="000000"/>
        </w:rPr>
      </w:pPr>
    </w:p>
    <w:p w14:paraId="526B4839" w14:textId="77777777" w:rsidR="00704A7A" w:rsidRDefault="00704A7A">
      <w:pPr>
        <w:widowControl w:val="0"/>
        <w:pBdr>
          <w:top w:val="nil"/>
          <w:left w:val="nil"/>
          <w:bottom w:val="nil"/>
          <w:right w:val="nil"/>
          <w:between w:val="nil"/>
        </w:pBdr>
        <w:rPr>
          <w:color w:val="000000"/>
        </w:rPr>
      </w:pPr>
    </w:p>
    <w:p w14:paraId="78BE8F51" w14:textId="77777777" w:rsidR="00704A7A" w:rsidRDefault="00F9362A">
      <w:pPr>
        <w:widowControl w:val="0"/>
        <w:pBdr>
          <w:top w:val="nil"/>
          <w:left w:val="nil"/>
          <w:bottom w:val="nil"/>
          <w:right w:val="nil"/>
          <w:between w:val="nil"/>
        </w:pBdr>
        <w:spacing w:line="240" w:lineRule="auto"/>
        <w:ind w:left="871"/>
        <w:rPr>
          <w:rFonts w:ascii="Calibri" w:eastAsia="Calibri" w:hAnsi="Calibri" w:cs="Calibri"/>
          <w:b/>
          <w:color w:val="000000"/>
          <w:sz w:val="28"/>
          <w:szCs w:val="28"/>
        </w:rPr>
      </w:pPr>
      <w:r>
        <w:rPr>
          <w:rFonts w:ascii="Calibri" w:eastAsia="Calibri" w:hAnsi="Calibri" w:cs="Calibri"/>
          <w:b/>
          <w:color w:val="000000"/>
          <w:sz w:val="28"/>
          <w:szCs w:val="28"/>
          <w:u w:val="single"/>
        </w:rPr>
        <w:t>Charter Schools:</w:t>
      </w:r>
      <w:r>
        <w:rPr>
          <w:rFonts w:ascii="Calibri" w:eastAsia="Calibri" w:hAnsi="Calibri" w:cs="Calibri"/>
          <w:b/>
          <w:color w:val="000000"/>
          <w:sz w:val="28"/>
          <w:szCs w:val="28"/>
        </w:rPr>
        <w:t xml:space="preserve"> </w:t>
      </w:r>
    </w:p>
    <w:p w14:paraId="418D03BF" w14:textId="4FA309F1" w:rsidR="00704A7A" w:rsidRPr="00A75345" w:rsidRDefault="00F9362A">
      <w:pPr>
        <w:widowControl w:val="0"/>
        <w:pBdr>
          <w:top w:val="nil"/>
          <w:left w:val="nil"/>
          <w:bottom w:val="nil"/>
          <w:right w:val="nil"/>
          <w:between w:val="nil"/>
        </w:pBdr>
        <w:spacing w:before="454" w:line="366" w:lineRule="auto"/>
        <w:ind w:left="862" w:right="795" w:hanging="2"/>
        <w:rPr>
          <w:rFonts w:ascii="Calibri" w:eastAsia="Calibri" w:hAnsi="Calibri" w:cs="Calibri"/>
          <w:color w:val="000000"/>
          <w:sz w:val="24"/>
          <w:szCs w:val="24"/>
        </w:rPr>
      </w:pPr>
      <w:r>
        <w:rPr>
          <w:rFonts w:ascii="Calibri" w:eastAsia="Calibri" w:hAnsi="Calibri" w:cs="Calibri"/>
          <w:color w:val="000000"/>
          <w:sz w:val="24"/>
          <w:szCs w:val="24"/>
        </w:rPr>
        <w:t xml:space="preserve">There are approximately 35 charter schools in the greater Boston area. They are </w:t>
      </w:r>
      <w:proofErr w:type="gramStart"/>
      <w:r>
        <w:rPr>
          <w:rFonts w:ascii="Calibri" w:eastAsia="Calibri" w:hAnsi="Calibri" w:cs="Calibri"/>
          <w:color w:val="000000"/>
          <w:sz w:val="24"/>
          <w:szCs w:val="24"/>
        </w:rPr>
        <w:t>elementary,  middle</w:t>
      </w:r>
      <w:proofErr w:type="gramEnd"/>
      <w:r>
        <w:rPr>
          <w:rFonts w:ascii="Calibri" w:eastAsia="Calibri" w:hAnsi="Calibri" w:cs="Calibri"/>
          <w:color w:val="000000"/>
          <w:sz w:val="24"/>
          <w:szCs w:val="24"/>
        </w:rPr>
        <w:t xml:space="preserve"> and high schools. Charter schools are like independent schools, but they are free. </w:t>
      </w:r>
      <w:proofErr w:type="gramStart"/>
      <w:r>
        <w:rPr>
          <w:rFonts w:ascii="Calibri" w:eastAsia="Calibri" w:hAnsi="Calibri" w:cs="Calibri"/>
          <w:color w:val="000000"/>
          <w:sz w:val="24"/>
          <w:szCs w:val="24"/>
        </w:rPr>
        <w:t>They  are</w:t>
      </w:r>
      <w:proofErr w:type="gramEnd"/>
      <w:r>
        <w:rPr>
          <w:rFonts w:ascii="Calibri" w:eastAsia="Calibri" w:hAnsi="Calibri" w:cs="Calibri"/>
          <w:color w:val="000000"/>
          <w:sz w:val="24"/>
          <w:szCs w:val="24"/>
        </w:rPr>
        <w:t xml:space="preserve"> run by the state, not by the local cities. Charter schools can have their own special theme </w:t>
      </w:r>
      <w:proofErr w:type="gramStart"/>
      <w:r>
        <w:rPr>
          <w:rFonts w:ascii="Calibri" w:eastAsia="Calibri" w:hAnsi="Calibri" w:cs="Calibri"/>
          <w:color w:val="000000"/>
          <w:sz w:val="24"/>
          <w:szCs w:val="24"/>
        </w:rPr>
        <w:t>or  different</w:t>
      </w:r>
      <w:proofErr w:type="gramEnd"/>
      <w:r>
        <w:rPr>
          <w:rFonts w:ascii="Calibri" w:eastAsia="Calibri" w:hAnsi="Calibri" w:cs="Calibri"/>
          <w:color w:val="000000"/>
          <w:sz w:val="24"/>
          <w:szCs w:val="24"/>
        </w:rPr>
        <w:t xml:space="preserve"> approach to learning. Each school will have its own schedule and use its </w:t>
      </w:r>
      <w:proofErr w:type="gramStart"/>
      <w:r>
        <w:rPr>
          <w:rFonts w:ascii="Calibri" w:eastAsia="Calibri" w:hAnsi="Calibri" w:cs="Calibri"/>
          <w:color w:val="000000"/>
          <w:sz w:val="24"/>
          <w:szCs w:val="24"/>
        </w:rPr>
        <w:t>own  curriculum</w:t>
      </w:r>
      <w:proofErr w:type="gramEnd"/>
      <w:r>
        <w:rPr>
          <w:rFonts w:ascii="Calibri" w:eastAsia="Calibri" w:hAnsi="Calibri" w:cs="Calibri"/>
          <w:color w:val="000000"/>
          <w:sz w:val="24"/>
          <w:szCs w:val="24"/>
        </w:rPr>
        <w:t xml:space="preserve">. In general, charter schools are small and many in the Boston area get </w:t>
      </w:r>
      <w:proofErr w:type="gramStart"/>
      <w:r>
        <w:rPr>
          <w:rFonts w:ascii="Calibri" w:eastAsia="Calibri" w:hAnsi="Calibri" w:cs="Calibri"/>
          <w:color w:val="000000"/>
          <w:sz w:val="24"/>
          <w:szCs w:val="24"/>
        </w:rPr>
        <w:t>excellent  results</w:t>
      </w:r>
      <w:proofErr w:type="gramEnd"/>
      <w:r>
        <w:rPr>
          <w:rFonts w:ascii="Calibri" w:eastAsia="Calibri" w:hAnsi="Calibri" w:cs="Calibri"/>
          <w:color w:val="000000"/>
          <w:sz w:val="24"/>
          <w:szCs w:val="24"/>
        </w:rPr>
        <w:t xml:space="preserve"> on the MCAS tests. Most charter schools have a longer school day and longer </w:t>
      </w:r>
      <w:proofErr w:type="gramStart"/>
      <w:r>
        <w:rPr>
          <w:rFonts w:ascii="Calibri" w:eastAsia="Calibri" w:hAnsi="Calibri" w:cs="Calibri"/>
          <w:color w:val="000000"/>
          <w:sz w:val="24"/>
          <w:szCs w:val="24"/>
        </w:rPr>
        <w:t>school  year</w:t>
      </w:r>
      <w:proofErr w:type="gramEnd"/>
      <w:r>
        <w:rPr>
          <w:rFonts w:ascii="Calibri" w:eastAsia="Calibri" w:hAnsi="Calibri" w:cs="Calibri"/>
          <w:color w:val="000000"/>
          <w:sz w:val="24"/>
          <w:szCs w:val="24"/>
        </w:rPr>
        <w:t xml:space="preserve"> than BPS schools. </w:t>
      </w:r>
      <w:r w:rsidR="00A75345">
        <w:rPr>
          <w:rFonts w:ascii="Calibri" w:eastAsia="Calibri" w:hAnsi="Calibri" w:cs="Calibri"/>
          <w:color w:val="000000"/>
          <w:sz w:val="24"/>
          <w:szCs w:val="24"/>
        </w:rPr>
        <w:t xml:space="preserve">BPS runs </w:t>
      </w:r>
      <w:proofErr w:type="spellStart"/>
      <w:proofErr w:type="gramStart"/>
      <w:r w:rsidR="00A75345">
        <w:rPr>
          <w:rFonts w:ascii="Calibri" w:eastAsia="Calibri" w:hAnsi="Calibri" w:cs="Calibri"/>
          <w:color w:val="000000"/>
          <w:sz w:val="24"/>
          <w:szCs w:val="24"/>
        </w:rPr>
        <w:t>it’s</w:t>
      </w:r>
      <w:proofErr w:type="spellEnd"/>
      <w:proofErr w:type="gramEnd"/>
      <w:r w:rsidR="00A75345">
        <w:rPr>
          <w:rFonts w:ascii="Calibri" w:eastAsia="Calibri" w:hAnsi="Calibri" w:cs="Calibri"/>
          <w:color w:val="000000"/>
          <w:sz w:val="24"/>
          <w:szCs w:val="24"/>
        </w:rPr>
        <w:t xml:space="preserve"> own charter schools which are called</w:t>
      </w:r>
      <w:r w:rsidR="00A75345" w:rsidRPr="00A75345">
        <w:rPr>
          <w:rFonts w:ascii="Calibri" w:eastAsia="Calibri" w:hAnsi="Calibri" w:cs="Calibri"/>
          <w:b/>
          <w:bCs/>
          <w:color w:val="000000"/>
          <w:sz w:val="24"/>
          <w:szCs w:val="24"/>
        </w:rPr>
        <w:t xml:space="preserve"> in-district charter schools.</w:t>
      </w:r>
      <w:r w:rsidR="00A75345">
        <w:rPr>
          <w:rFonts w:ascii="Calibri" w:eastAsia="Calibri" w:hAnsi="Calibri" w:cs="Calibri"/>
          <w:b/>
          <w:bCs/>
          <w:color w:val="000000"/>
          <w:sz w:val="24"/>
          <w:szCs w:val="24"/>
        </w:rPr>
        <w:t xml:space="preserve"> </w:t>
      </w:r>
      <w:r w:rsidR="00A75345">
        <w:rPr>
          <w:rFonts w:ascii="Calibri" w:eastAsia="Calibri" w:hAnsi="Calibri" w:cs="Calibri"/>
          <w:color w:val="000000"/>
          <w:sz w:val="24"/>
          <w:szCs w:val="24"/>
        </w:rPr>
        <w:t xml:space="preserve"> Up Academy is an example of a Boston in-district charter school. </w:t>
      </w:r>
    </w:p>
    <w:p w14:paraId="50E193D7" w14:textId="77FD2901" w:rsidR="00704A7A" w:rsidRDefault="00F9362A" w:rsidP="00A74872">
      <w:pPr>
        <w:widowControl w:val="0"/>
        <w:pBdr>
          <w:top w:val="nil"/>
          <w:left w:val="nil"/>
          <w:bottom w:val="nil"/>
          <w:right w:val="nil"/>
          <w:between w:val="nil"/>
        </w:pBdr>
        <w:spacing w:before="325" w:line="366" w:lineRule="auto"/>
        <w:ind w:left="864" w:right="948" w:firstLine="7"/>
        <w:rPr>
          <w:rFonts w:ascii="Calibri" w:eastAsia="Calibri" w:hAnsi="Calibri" w:cs="Calibri"/>
          <w:color w:val="000000"/>
          <w:sz w:val="24"/>
          <w:szCs w:val="24"/>
        </w:rPr>
      </w:pPr>
      <w:r>
        <w:rPr>
          <w:rFonts w:ascii="Calibri" w:eastAsia="Calibri" w:hAnsi="Calibri" w:cs="Calibri"/>
          <w:color w:val="000000"/>
          <w:sz w:val="24"/>
          <w:szCs w:val="24"/>
        </w:rPr>
        <w:t xml:space="preserve">Charter school accepts students through a </w:t>
      </w:r>
      <w:r>
        <w:rPr>
          <w:rFonts w:ascii="Calibri" w:eastAsia="Calibri" w:hAnsi="Calibri" w:cs="Calibri"/>
          <w:color w:val="000000"/>
          <w:sz w:val="24"/>
          <w:szCs w:val="24"/>
          <w:u w:val="single"/>
        </w:rPr>
        <w:t xml:space="preserve">lottery </w:t>
      </w:r>
      <w:r>
        <w:rPr>
          <w:rFonts w:ascii="Calibri" w:eastAsia="Calibri" w:hAnsi="Calibri" w:cs="Calibri"/>
          <w:color w:val="000000"/>
          <w:sz w:val="24"/>
          <w:szCs w:val="24"/>
        </w:rPr>
        <w:t xml:space="preserve">system. What that means is when a </w:t>
      </w:r>
      <w:proofErr w:type="gramStart"/>
      <w:r>
        <w:rPr>
          <w:rFonts w:ascii="Calibri" w:eastAsia="Calibri" w:hAnsi="Calibri" w:cs="Calibri"/>
          <w:color w:val="000000"/>
          <w:sz w:val="24"/>
          <w:szCs w:val="24"/>
        </w:rPr>
        <w:t>school  accepts</w:t>
      </w:r>
      <w:proofErr w:type="gramEnd"/>
      <w:r>
        <w:rPr>
          <w:rFonts w:ascii="Calibri" w:eastAsia="Calibri" w:hAnsi="Calibri" w:cs="Calibri"/>
          <w:color w:val="000000"/>
          <w:sz w:val="24"/>
          <w:szCs w:val="24"/>
        </w:rPr>
        <w:t xml:space="preserve"> Jorge, for example, it is because </w:t>
      </w:r>
      <w:r w:rsidR="00A74872">
        <w:rPr>
          <w:rFonts w:ascii="Calibri" w:eastAsia="Calibri" w:hAnsi="Calibri" w:cs="Calibri"/>
          <w:color w:val="000000"/>
          <w:sz w:val="24"/>
          <w:szCs w:val="24"/>
        </w:rPr>
        <w:t xml:space="preserve">the school </w:t>
      </w:r>
      <w:r>
        <w:rPr>
          <w:rFonts w:ascii="Calibri" w:eastAsia="Calibri" w:hAnsi="Calibri" w:cs="Calibri"/>
          <w:color w:val="000000"/>
          <w:sz w:val="24"/>
          <w:szCs w:val="24"/>
        </w:rPr>
        <w:t xml:space="preserve"> has selected his name from a group of names. It </w:t>
      </w:r>
      <w:proofErr w:type="gramStart"/>
      <w:r>
        <w:rPr>
          <w:rFonts w:ascii="Calibri" w:eastAsia="Calibri" w:hAnsi="Calibri" w:cs="Calibri"/>
          <w:color w:val="000000"/>
          <w:sz w:val="24"/>
          <w:szCs w:val="24"/>
        </w:rPr>
        <w:t>is  not</w:t>
      </w:r>
      <w:proofErr w:type="gramEnd"/>
      <w:r>
        <w:rPr>
          <w:rFonts w:ascii="Calibri" w:eastAsia="Calibri" w:hAnsi="Calibri" w:cs="Calibri"/>
          <w:color w:val="000000"/>
          <w:sz w:val="24"/>
          <w:szCs w:val="24"/>
        </w:rPr>
        <w:t xml:space="preserve"> because Jorge is good in science or loves to play football. It is like winning a raffle. </w:t>
      </w:r>
      <w:proofErr w:type="gramStart"/>
      <w:r>
        <w:rPr>
          <w:rFonts w:ascii="Calibri" w:eastAsia="Calibri" w:hAnsi="Calibri" w:cs="Calibri"/>
          <w:color w:val="000000"/>
          <w:sz w:val="24"/>
          <w:szCs w:val="24"/>
        </w:rPr>
        <w:t>Parents  should</w:t>
      </w:r>
      <w:proofErr w:type="gramEnd"/>
      <w:r>
        <w:rPr>
          <w:rFonts w:ascii="Calibri" w:eastAsia="Calibri" w:hAnsi="Calibri" w:cs="Calibri"/>
          <w:color w:val="000000"/>
          <w:sz w:val="24"/>
          <w:szCs w:val="24"/>
        </w:rPr>
        <w:t xml:space="preserve"> contact individual schools to find out when applications for the lottery are due. </w:t>
      </w:r>
      <w:proofErr w:type="gramStart"/>
      <w:r>
        <w:rPr>
          <w:rFonts w:ascii="Calibri" w:eastAsia="Calibri" w:hAnsi="Calibri" w:cs="Calibri"/>
          <w:color w:val="000000"/>
          <w:sz w:val="24"/>
          <w:szCs w:val="24"/>
        </w:rPr>
        <w:t>Usually  the</w:t>
      </w:r>
      <w:proofErr w:type="gramEnd"/>
      <w:r>
        <w:rPr>
          <w:rFonts w:ascii="Calibri" w:eastAsia="Calibri" w:hAnsi="Calibri" w:cs="Calibri"/>
          <w:color w:val="000000"/>
          <w:sz w:val="24"/>
          <w:szCs w:val="24"/>
        </w:rPr>
        <w:t xml:space="preserve"> lottery is in February or March. The </w:t>
      </w:r>
      <w:r w:rsidR="00A74872">
        <w:rPr>
          <w:rFonts w:ascii="Calibri" w:eastAsia="Calibri" w:hAnsi="Calibri" w:cs="Calibri"/>
          <w:color w:val="000000"/>
          <w:sz w:val="24"/>
          <w:szCs w:val="24"/>
        </w:rPr>
        <w:t xml:space="preserve">application </w:t>
      </w:r>
      <w:r>
        <w:rPr>
          <w:rFonts w:ascii="Calibri" w:eastAsia="Calibri" w:hAnsi="Calibri" w:cs="Calibri"/>
          <w:color w:val="000000"/>
          <w:sz w:val="24"/>
          <w:szCs w:val="24"/>
        </w:rPr>
        <w:t xml:space="preserve">forms are quick and easy to fill out. You do not have to live in the city where the charter school is located for your child to attend the school. Parents can apply for both charter schools and BPS schools at the same time and then make their decisions later.  </w:t>
      </w:r>
    </w:p>
    <w:tbl>
      <w:tblPr>
        <w:tblStyle w:val="a0"/>
        <w:tblW w:w="9602"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2"/>
      </w:tblGrid>
      <w:tr w:rsidR="00704A7A" w14:paraId="661526EA" w14:textId="77777777">
        <w:trPr>
          <w:trHeight w:val="1243"/>
        </w:trPr>
        <w:tc>
          <w:tcPr>
            <w:tcW w:w="9602" w:type="dxa"/>
            <w:shd w:val="clear" w:color="auto" w:fill="auto"/>
            <w:tcMar>
              <w:top w:w="100" w:type="dxa"/>
              <w:left w:w="100" w:type="dxa"/>
              <w:bottom w:w="100" w:type="dxa"/>
              <w:right w:w="100" w:type="dxa"/>
            </w:tcMar>
          </w:tcPr>
          <w:p w14:paraId="78F18F58" w14:textId="1127077F" w:rsidR="00704A7A" w:rsidRDefault="00F9362A">
            <w:pPr>
              <w:widowControl w:val="0"/>
              <w:pBdr>
                <w:top w:val="nil"/>
                <w:left w:val="nil"/>
                <w:bottom w:val="nil"/>
                <w:right w:val="nil"/>
                <w:between w:val="nil"/>
              </w:pBdr>
              <w:spacing w:line="244" w:lineRule="auto"/>
              <w:ind w:left="129" w:right="117" w:firstLine="15"/>
              <w:rPr>
                <w:rFonts w:ascii="Calibri" w:eastAsia="Calibri" w:hAnsi="Calibri" w:cs="Calibri"/>
                <w:color w:val="000000"/>
                <w:sz w:val="24"/>
                <w:szCs w:val="24"/>
              </w:rPr>
            </w:pPr>
            <w:r>
              <w:rPr>
                <w:rFonts w:ascii="Calibri" w:eastAsia="Calibri" w:hAnsi="Calibri" w:cs="Calibri"/>
                <w:color w:val="000000"/>
                <w:sz w:val="24"/>
                <w:szCs w:val="24"/>
              </w:rPr>
              <w:t xml:space="preserve">For more information go to the Massachusetts Charter Public School Association:  </w:t>
            </w:r>
            <w:hyperlink r:id="rId13" w:history="1">
              <w:r w:rsidR="001F07F7" w:rsidRPr="001F07F7">
                <w:rPr>
                  <w:rStyle w:val="Hyperlink"/>
                  <w:rFonts w:ascii="Calibri" w:eastAsia="Calibri" w:hAnsi="Calibri" w:cs="Calibri"/>
                  <w:sz w:val="24"/>
                  <w:szCs w:val="24"/>
                </w:rPr>
                <w:t>http://www.masscharterschools.org.</w:t>
              </w:r>
            </w:hyperlink>
            <w:r w:rsidR="001F07F7">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There you can click on a map and find a listing and description </w:t>
            </w:r>
            <w:proofErr w:type="gramStart"/>
            <w:r>
              <w:rPr>
                <w:rFonts w:ascii="Calibri" w:eastAsia="Calibri" w:hAnsi="Calibri" w:cs="Calibri"/>
                <w:color w:val="000000"/>
                <w:sz w:val="24"/>
                <w:szCs w:val="24"/>
              </w:rPr>
              <w:t>of  all</w:t>
            </w:r>
            <w:proofErr w:type="gramEnd"/>
            <w:r>
              <w:rPr>
                <w:rFonts w:ascii="Calibri" w:eastAsia="Calibri" w:hAnsi="Calibri" w:cs="Calibri"/>
                <w:color w:val="000000"/>
                <w:sz w:val="24"/>
                <w:szCs w:val="24"/>
              </w:rPr>
              <w:t xml:space="preserve"> the charter schools in Boston. You can call to arrange a visit or look at the school </w:t>
            </w:r>
            <w:proofErr w:type="gramStart"/>
            <w:r>
              <w:rPr>
                <w:rFonts w:ascii="Calibri" w:eastAsia="Calibri" w:hAnsi="Calibri" w:cs="Calibri"/>
                <w:color w:val="000000"/>
                <w:sz w:val="24"/>
                <w:szCs w:val="24"/>
              </w:rPr>
              <w:t>website  for</w:t>
            </w:r>
            <w:proofErr w:type="gramEnd"/>
            <w:r>
              <w:rPr>
                <w:rFonts w:ascii="Calibri" w:eastAsia="Calibri" w:hAnsi="Calibri" w:cs="Calibri"/>
                <w:color w:val="000000"/>
                <w:sz w:val="24"/>
                <w:szCs w:val="24"/>
              </w:rPr>
              <w:t xml:space="preserve"> more information.</w:t>
            </w:r>
          </w:p>
        </w:tc>
      </w:tr>
    </w:tbl>
    <w:p w14:paraId="5482DA44" w14:textId="77777777" w:rsidR="00704A7A" w:rsidRDefault="00704A7A">
      <w:pPr>
        <w:widowControl w:val="0"/>
        <w:pBdr>
          <w:top w:val="nil"/>
          <w:left w:val="nil"/>
          <w:bottom w:val="nil"/>
          <w:right w:val="nil"/>
          <w:between w:val="nil"/>
        </w:pBdr>
        <w:rPr>
          <w:color w:val="000000"/>
        </w:rPr>
      </w:pPr>
    </w:p>
    <w:p w14:paraId="3AFC34D3" w14:textId="77777777" w:rsidR="00704A7A" w:rsidRDefault="00704A7A">
      <w:pPr>
        <w:widowControl w:val="0"/>
        <w:pBdr>
          <w:top w:val="nil"/>
          <w:left w:val="nil"/>
          <w:bottom w:val="nil"/>
          <w:right w:val="nil"/>
          <w:between w:val="nil"/>
        </w:pBdr>
        <w:rPr>
          <w:color w:val="000000"/>
        </w:rPr>
      </w:pPr>
    </w:p>
    <w:p w14:paraId="14670492" w14:textId="77777777" w:rsidR="00A74872" w:rsidRDefault="00A7487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br w:type="page"/>
      </w:r>
    </w:p>
    <w:p w14:paraId="042C0A20" w14:textId="77777777" w:rsidR="00A74872" w:rsidRDefault="00F9362A" w:rsidP="00A748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lastRenderedPageBreak/>
        <w:t>Independent Schools:</w:t>
      </w:r>
      <w:r>
        <w:rPr>
          <w:rFonts w:ascii="Calibri" w:eastAsia="Calibri" w:hAnsi="Calibri" w:cs="Calibri"/>
          <w:b/>
          <w:color w:val="000000"/>
          <w:sz w:val="28"/>
          <w:szCs w:val="28"/>
        </w:rPr>
        <w:t xml:space="preserve"> </w:t>
      </w:r>
    </w:p>
    <w:p w14:paraId="4B639B49" w14:textId="77777777" w:rsidR="00A74872" w:rsidRDefault="00A74872" w:rsidP="00A7487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p>
    <w:p w14:paraId="62F31A45" w14:textId="6415B8D1" w:rsidR="00704A7A" w:rsidRPr="00A74872" w:rsidRDefault="00F9362A" w:rsidP="00A74872">
      <w:pPr>
        <w:widowControl w:val="0"/>
        <w:pBdr>
          <w:top w:val="nil"/>
          <w:left w:val="nil"/>
          <w:bottom w:val="nil"/>
          <w:right w:val="nil"/>
          <w:between w:val="nil"/>
        </w:pBdr>
        <w:spacing w:line="360" w:lineRule="auto"/>
        <w:ind w:left="878"/>
        <w:rPr>
          <w:rFonts w:ascii="Calibri" w:eastAsia="Calibri" w:hAnsi="Calibri" w:cs="Calibri"/>
          <w:b/>
          <w:color w:val="000000"/>
          <w:sz w:val="28"/>
          <w:szCs w:val="28"/>
        </w:rPr>
      </w:pPr>
      <w:r>
        <w:rPr>
          <w:rFonts w:ascii="Calibri" w:eastAsia="Calibri" w:hAnsi="Calibri" w:cs="Calibri"/>
          <w:color w:val="000000"/>
          <w:sz w:val="24"/>
          <w:szCs w:val="24"/>
        </w:rPr>
        <w:t xml:space="preserve">Independent Schools are also called private schools. There are more than 60 </w:t>
      </w:r>
      <w:proofErr w:type="gramStart"/>
      <w:r>
        <w:rPr>
          <w:rFonts w:ascii="Calibri" w:eastAsia="Calibri" w:hAnsi="Calibri" w:cs="Calibri"/>
          <w:color w:val="000000"/>
          <w:sz w:val="24"/>
          <w:szCs w:val="24"/>
        </w:rPr>
        <w:t>independent  schools</w:t>
      </w:r>
      <w:proofErr w:type="gramEnd"/>
      <w:r>
        <w:rPr>
          <w:rFonts w:ascii="Calibri" w:eastAsia="Calibri" w:hAnsi="Calibri" w:cs="Calibri"/>
          <w:color w:val="000000"/>
          <w:sz w:val="24"/>
          <w:szCs w:val="24"/>
        </w:rPr>
        <w:t xml:space="preserve"> in the Boston area. They are elementary, </w:t>
      </w:r>
      <w:proofErr w:type="gramStart"/>
      <w:r>
        <w:rPr>
          <w:rFonts w:ascii="Calibri" w:eastAsia="Calibri" w:hAnsi="Calibri" w:cs="Calibri"/>
          <w:color w:val="000000"/>
          <w:sz w:val="24"/>
          <w:szCs w:val="24"/>
        </w:rPr>
        <w:t>middle</w:t>
      </w:r>
      <w:proofErr w:type="gramEnd"/>
      <w:r>
        <w:rPr>
          <w:rFonts w:ascii="Calibri" w:eastAsia="Calibri" w:hAnsi="Calibri" w:cs="Calibri"/>
          <w:color w:val="000000"/>
          <w:sz w:val="24"/>
          <w:szCs w:val="24"/>
        </w:rPr>
        <w:t xml:space="preserve"> or high schools. Some are day schools.  Some are </w:t>
      </w:r>
      <w:r>
        <w:rPr>
          <w:rFonts w:ascii="Calibri" w:eastAsia="Calibri" w:hAnsi="Calibri" w:cs="Calibri"/>
          <w:color w:val="000000"/>
          <w:sz w:val="24"/>
          <w:szCs w:val="24"/>
          <w:u w:val="single"/>
        </w:rPr>
        <w:t xml:space="preserve">boarding schools </w:t>
      </w:r>
      <w:r>
        <w:rPr>
          <w:rFonts w:ascii="Calibri" w:eastAsia="Calibri" w:hAnsi="Calibri" w:cs="Calibri"/>
          <w:color w:val="000000"/>
          <w:sz w:val="24"/>
          <w:szCs w:val="24"/>
        </w:rPr>
        <w:t>where students live</w:t>
      </w:r>
      <w:r w:rsidR="005A43EC">
        <w:rPr>
          <w:rFonts w:ascii="Calibri" w:eastAsia="Calibri" w:hAnsi="Calibri" w:cs="Calibri"/>
          <w:color w:val="000000"/>
          <w:sz w:val="24"/>
          <w:szCs w:val="24"/>
        </w:rPr>
        <w:t xml:space="preserve"> at the school. </w:t>
      </w:r>
      <w:r>
        <w:rPr>
          <w:rFonts w:ascii="Calibri" w:eastAsia="Calibri" w:hAnsi="Calibri" w:cs="Calibri"/>
          <w:color w:val="000000"/>
          <w:sz w:val="24"/>
          <w:szCs w:val="24"/>
        </w:rPr>
        <w:t xml:space="preserve"> Students have to pay to go </w:t>
      </w:r>
      <w:proofErr w:type="gramStart"/>
      <w:r>
        <w:rPr>
          <w:rFonts w:ascii="Calibri" w:eastAsia="Calibri" w:hAnsi="Calibri" w:cs="Calibri"/>
          <w:color w:val="000000"/>
          <w:sz w:val="24"/>
          <w:szCs w:val="24"/>
        </w:rPr>
        <w:t>to  independent</w:t>
      </w:r>
      <w:proofErr w:type="gramEnd"/>
      <w:r>
        <w:rPr>
          <w:rFonts w:ascii="Calibri" w:eastAsia="Calibri" w:hAnsi="Calibri" w:cs="Calibri"/>
          <w:color w:val="000000"/>
          <w:sz w:val="24"/>
          <w:szCs w:val="24"/>
        </w:rPr>
        <w:t xml:space="preserve"> schools. </w:t>
      </w:r>
      <w:r w:rsidR="005A43EC">
        <w:rPr>
          <w:rFonts w:ascii="Calibri" w:eastAsia="Calibri" w:hAnsi="Calibri" w:cs="Calibri"/>
          <w:color w:val="000000"/>
          <w:sz w:val="24"/>
          <w:szCs w:val="24"/>
        </w:rPr>
        <w:t>They</w:t>
      </w:r>
      <w:r>
        <w:rPr>
          <w:rFonts w:ascii="Calibri" w:eastAsia="Calibri" w:hAnsi="Calibri" w:cs="Calibri"/>
          <w:color w:val="000000"/>
          <w:sz w:val="24"/>
          <w:szCs w:val="24"/>
        </w:rPr>
        <w:t xml:space="preserve"> are very expensive. However, students often get </w:t>
      </w:r>
      <w:r>
        <w:rPr>
          <w:rFonts w:ascii="Calibri" w:eastAsia="Calibri" w:hAnsi="Calibri" w:cs="Calibri"/>
          <w:color w:val="000000"/>
          <w:sz w:val="24"/>
          <w:szCs w:val="24"/>
          <w:u w:val="single"/>
        </w:rPr>
        <w:t xml:space="preserve">financial aid </w:t>
      </w:r>
      <w:r>
        <w:rPr>
          <w:rFonts w:ascii="Calibri" w:eastAsia="Calibri" w:hAnsi="Calibri" w:cs="Calibri"/>
          <w:color w:val="000000"/>
          <w:sz w:val="24"/>
          <w:szCs w:val="24"/>
        </w:rPr>
        <w:t xml:space="preserve">to </w:t>
      </w:r>
      <w:proofErr w:type="gramStart"/>
      <w:r>
        <w:rPr>
          <w:rFonts w:ascii="Calibri" w:eastAsia="Calibri" w:hAnsi="Calibri" w:cs="Calibri"/>
          <w:color w:val="000000"/>
          <w:sz w:val="24"/>
          <w:szCs w:val="24"/>
        </w:rPr>
        <w:t>help  them</w:t>
      </w:r>
      <w:proofErr w:type="gramEnd"/>
      <w:r>
        <w:rPr>
          <w:rFonts w:ascii="Calibri" w:eastAsia="Calibri" w:hAnsi="Calibri" w:cs="Calibri"/>
          <w:color w:val="000000"/>
          <w:sz w:val="24"/>
          <w:szCs w:val="24"/>
        </w:rPr>
        <w:t xml:space="preserve"> pay for the school. Independent schools choose students very carefully. The work is </w:t>
      </w:r>
      <w:proofErr w:type="gramStart"/>
      <w:r>
        <w:rPr>
          <w:rFonts w:ascii="Calibri" w:eastAsia="Calibri" w:hAnsi="Calibri" w:cs="Calibri"/>
          <w:color w:val="000000"/>
          <w:sz w:val="24"/>
          <w:szCs w:val="24"/>
        </w:rPr>
        <w:t>very  hard</w:t>
      </w:r>
      <w:proofErr w:type="gramEnd"/>
      <w:r>
        <w:rPr>
          <w:rFonts w:ascii="Calibri" w:eastAsia="Calibri" w:hAnsi="Calibri" w:cs="Calibri"/>
          <w:color w:val="000000"/>
          <w:sz w:val="24"/>
          <w:szCs w:val="24"/>
        </w:rPr>
        <w:t xml:space="preserve"> and students get a lot of homework. Independent schools want to choose students </w:t>
      </w:r>
      <w:proofErr w:type="gramStart"/>
      <w:r>
        <w:rPr>
          <w:rFonts w:ascii="Calibri" w:eastAsia="Calibri" w:hAnsi="Calibri" w:cs="Calibri"/>
          <w:color w:val="000000"/>
          <w:sz w:val="24"/>
          <w:szCs w:val="24"/>
        </w:rPr>
        <w:t>they  think</w:t>
      </w:r>
      <w:proofErr w:type="gramEnd"/>
      <w:r>
        <w:rPr>
          <w:rFonts w:ascii="Calibri" w:eastAsia="Calibri" w:hAnsi="Calibri" w:cs="Calibri"/>
          <w:color w:val="000000"/>
          <w:sz w:val="24"/>
          <w:szCs w:val="24"/>
        </w:rPr>
        <w:t xml:space="preserve"> will be successful at their school.  </w:t>
      </w:r>
      <w:r w:rsidR="005A43EC">
        <w:rPr>
          <w:rFonts w:ascii="Calibri" w:eastAsia="Calibri" w:hAnsi="Calibri" w:cs="Calibri"/>
          <w:color w:val="000000"/>
          <w:sz w:val="24"/>
          <w:szCs w:val="24"/>
        </w:rPr>
        <w:t>When you go to an independent school, it doesn’t matter what city you live</w:t>
      </w:r>
      <w:r w:rsidR="00A74872">
        <w:rPr>
          <w:rFonts w:ascii="Calibri" w:eastAsia="Calibri" w:hAnsi="Calibri" w:cs="Calibri"/>
          <w:color w:val="000000"/>
          <w:sz w:val="24"/>
          <w:szCs w:val="24"/>
        </w:rPr>
        <w:t xml:space="preserve"> in.</w:t>
      </w:r>
    </w:p>
    <w:p w14:paraId="51801F3C" w14:textId="77777777" w:rsidR="00A74872" w:rsidRDefault="00F9362A" w:rsidP="00A74872">
      <w:pPr>
        <w:widowControl w:val="0"/>
        <w:pBdr>
          <w:top w:val="nil"/>
          <w:left w:val="nil"/>
          <w:bottom w:val="nil"/>
          <w:right w:val="nil"/>
          <w:between w:val="nil"/>
        </w:pBdr>
        <w:spacing w:before="472" w:line="366" w:lineRule="auto"/>
        <w:ind w:left="870" w:right="944" w:hanging="5"/>
        <w:rPr>
          <w:rFonts w:ascii="Calibri" w:eastAsia="Calibri" w:hAnsi="Calibri" w:cs="Calibri"/>
          <w:color w:val="000000"/>
          <w:sz w:val="24"/>
          <w:szCs w:val="24"/>
        </w:rPr>
      </w:pPr>
      <w:r>
        <w:rPr>
          <w:rFonts w:ascii="Calibri" w:eastAsia="Calibri" w:hAnsi="Calibri" w:cs="Calibri"/>
          <w:color w:val="000000"/>
          <w:sz w:val="24"/>
          <w:szCs w:val="24"/>
        </w:rPr>
        <w:t xml:space="preserve">Applying to an independent school is </w:t>
      </w:r>
      <w:proofErr w:type="gramStart"/>
      <w:r>
        <w:rPr>
          <w:rFonts w:ascii="Calibri" w:eastAsia="Calibri" w:hAnsi="Calibri" w:cs="Calibri"/>
          <w:color w:val="000000"/>
          <w:sz w:val="24"/>
          <w:szCs w:val="24"/>
        </w:rPr>
        <w:t>similar to</w:t>
      </w:r>
      <w:proofErr w:type="gramEnd"/>
      <w:r>
        <w:rPr>
          <w:rFonts w:ascii="Calibri" w:eastAsia="Calibri" w:hAnsi="Calibri" w:cs="Calibri"/>
          <w:color w:val="000000"/>
          <w:sz w:val="24"/>
          <w:szCs w:val="24"/>
        </w:rPr>
        <w:t xml:space="preserve"> applying to college. Students have to </w:t>
      </w:r>
      <w:proofErr w:type="gramStart"/>
      <w:r>
        <w:rPr>
          <w:rFonts w:ascii="Calibri" w:eastAsia="Calibri" w:hAnsi="Calibri" w:cs="Calibri"/>
          <w:color w:val="000000"/>
          <w:sz w:val="24"/>
          <w:szCs w:val="24"/>
        </w:rPr>
        <w:t>take  special</w:t>
      </w:r>
      <w:proofErr w:type="gramEnd"/>
      <w:r>
        <w:rPr>
          <w:rFonts w:ascii="Calibri" w:eastAsia="Calibri" w:hAnsi="Calibri" w:cs="Calibri"/>
          <w:color w:val="000000"/>
          <w:sz w:val="24"/>
          <w:szCs w:val="24"/>
        </w:rPr>
        <w:t xml:space="preserve"> tests, send in their grades, fill out an application, write an essay and have an interview.  </w:t>
      </w:r>
      <w:proofErr w:type="gramStart"/>
      <w:r>
        <w:rPr>
          <w:rFonts w:ascii="Calibri" w:eastAsia="Calibri" w:hAnsi="Calibri" w:cs="Calibri"/>
          <w:color w:val="000000"/>
          <w:sz w:val="24"/>
          <w:szCs w:val="24"/>
        </w:rPr>
        <w:t>Usually</w:t>
      </w:r>
      <w:proofErr w:type="gramEnd"/>
      <w:r>
        <w:rPr>
          <w:rFonts w:ascii="Calibri" w:eastAsia="Calibri" w:hAnsi="Calibri" w:cs="Calibri"/>
          <w:color w:val="000000"/>
          <w:sz w:val="24"/>
          <w:szCs w:val="24"/>
        </w:rPr>
        <w:t xml:space="preserve"> students have to submit their applications before Christmas. They will hear from </w:t>
      </w:r>
      <w:proofErr w:type="gramStart"/>
      <w:r>
        <w:rPr>
          <w:rFonts w:ascii="Calibri" w:eastAsia="Calibri" w:hAnsi="Calibri" w:cs="Calibri"/>
          <w:color w:val="000000"/>
          <w:sz w:val="24"/>
          <w:szCs w:val="24"/>
        </w:rPr>
        <w:t>the  school</w:t>
      </w:r>
      <w:proofErr w:type="gramEnd"/>
      <w:r>
        <w:rPr>
          <w:rFonts w:ascii="Calibri" w:eastAsia="Calibri" w:hAnsi="Calibri" w:cs="Calibri"/>
          <w:color w:val="000000"/>
          <w:sz w:val="24"/>
          <w:szCs w:val="24"/>
        </w:rPr>
        <w:t xml:space="preserve"> whether they have been accepted in the spring.  </w:t>
      </w:r>
    </w:p>
    <w:p w14:paraId="4079F817" w14:textId="2BB96129" w:rsidR="00704A7A" w:rsidRDefault="00F9362A" w:rsidP="00A74872">
      <w:pPr>
        <w:widowControl w:val="0"/>
        <w:pBdr>
          <w:top w:val="nil"/>
          <w:left w:val="nil"/>
          <w:bottom w:val="nil"/>
          <w:right w:val="nil"/>
          <w:between w:val="nil"/>
        </w:pBdr>
        <w:spacing w:before="472" w:line="366" w:lineRule="auto"/>
        <w:ind w:left="870" w:right="944" w:hanging="5"/>
        <w:rPr>
          <w:rFonts w:ascii="Calibri" w:eastAsia="Calibri" w:hAnsi="Calibri" w:cs="Calibri"/>
          <w:color w:val="000000"/>
          <w:sz w:val="24"/>
          <w:szCs w:val="24"/>
        </w:rPr>
      </w:pPr>
      <w:r>
        <w:rPr>
          <w:rFonts w:ascii="Calibri" w:eastAsia="Calibri" w:hAnsi="Calibri" w:cs="Calibri"/>
          <w:b/>
          <w:color w:val="000000"/>
          <w:sz w:val="24"/>
          <w:szCs w:val="24"/>
          <w:u w:val="single"/>
        </w:rPr>
        <w:t xml:space="preserve">Stepping Stone </w:t>
      </w:r>
      <w:r>
        <w:rPr>
          <w:rFonts w:ascii="Calibri" w:eastAsia="Calibri" w:hAnsi="Calibri" w:cs="Calibri"/>
          <w:color w:val="000000"/>
          <w:sz w:val="24"/>
          <w:szCs w:val="24"/>
        </w:rPr>
        <w:t xml:space="preserve">is a Boston area program which helps children from public schools get </w:t>
      </w:r>
      <w:proofErr w:type="gramStart"/>
      <w:r>
        <w:rPr>
          <w:rFonts w:ascii="Calibri" w:eastAsia="Calibri" w:hAnsi="Calibri" w:cs="Calibri"/>
          <w:color w:val="000000"/>
          <w:sz w:val="24"/>
          <w:szCs w:val="24"/>
        </w:rPr>
        <w:t>accepted  into</w:t>
      </w:r>
      <w:proofErr w:type="gramEnd"/>
      <w:r>
        <w:rPr>
          <w:rFonts w:ascii="Calibri" w:eastAsia="Calibri" w:hAnsi="Calibri" w:cs="Calibri"/>
          <w:color w:val="000000"/>
          <w:sz w:val="24"/>
          <w:szCs w:val="24"/>
        </w:rPr>
        <w:t xml:space="preserve"> and succeed in independent schools or Boston exam schools. Students in the </w:t>
      </w:r>
      <w:proofErr w:type="gramStart"/>
      <w:r>
        <w:rPr>
          <w:rFonts w:ascii="Calibri" w:eastAsia="Calibri" w:hAnsi="Calibri" w:cs="Calibri"/>
          <w:color w:val="000000"/>
          <w:sz w:val="24"/>
          <w:szCs w:val="24"/>
        </w:rPr>
        <w:t>Stepping  Stone</w:t>
      </w:r>
      <w:proofErr w:type="gramEnd"/>
      <w:r>
        <w:rPr>
          <w:rFonts w:ascii="Calibri" w:eastAsia="Calibri" w:hAnsi="Calibri" w:cs="Calibri"/>
          <w:color w:val="000000"/>
          <w:sz w:val="24"/>
          <w:szCs w:val="24"/>
        </w:rPr>
        <w:t xml:space="preserve"> Academy get 14 to 26 months of extra academic help after school, on weekends and in the summer. Stepping Stone helps parents to learn about different independent schools </w:t>
      </w:r>
      <w:proofErr w:type="gramStart"/>
      <w:r>
        <w:rPr>
          <w:rFonts w:ascii="Calibri" w:eastAsia="Calibri" w:hAnsi="Calibri" w:cs="Calibri"/>
          <w:color w:val="000000"/>
          <w:sz w:val="24"/>
          <w:szCs w:val="24"/>
        </w:rPr>
        <w:t>and  helps</w:t>
      </w:r>
      <w:proofErr w:type="gramEnd"/>
      <w:r>
        <w:rPr>
          <w:rFonts w:ascii="Calibri" w:eastAsia="Calibri" w:hAnsi="Calibri" w:cs="Calibri"/>
          <w:color w:val="000000"/>
          <w:sz w:val="24"/>
          <w:szCs w:val="24"/>
        </w:rPr>
        <w:t xml:space="preserve"> them visit and apply to those schools. </w:t>
      </w:r>
    </w:p>
    <w:tbl>
      <w:tblPr>
        <w:tblStyle w:val="a1"/>
        <w:tblW w:w="9606"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704A7A" w14:paraId="114B8B02" w14:textId="77777777">
        <w:trPr>
          <w:trHeight w:val="950"/>
        </w:trPr>
        <w:tc>
          <w:tcPr>
            <w:tcW w:w="9606" w:type="dxa"/>
            <w:shd w:val="clear" w:color="auto" w:fill="auto"/>
            <w:tcMar>
              <w:top w:w="100" w:type="dxa"/>
              <w:left w:w="100" w:type="dxa"/>
              <w:bottom w:w="100" w:type="dxa"/>
              <w:right w:w="100" w:type="dxa"/>
            </w:tcMar>
          </w:tcPr>
          <w:p w14:paraId="222F7295" w14:textId="59F31419" w:rsidR="00704A7A" w:rsidRDefault="00F9362A">
            <w:pPr>
              <w:widowControl w:val="0"/>
              <w:pBdr>
                <w:top w:val="nil"/>
                <w:left w:val="nil"/>
                <w:bottom w:val="nil"/>
                <w:right w:val="nil"/>
                <w:between w:val="nil"/>
              </w:pBdr>
              <w:spacing w:line="244" w:lineRule="auto"/>
              <w:ind w:left="140" w:right="126" w:firstLine="9"/>
              <w:rPr>
                <w:rFonts w:ascii="Calibri" w:eastAsia="Calibri" w:hAnsi="Calibri" w:cs="Calibri"/>
                <w:color w:val="000000"/>
                <w:sz w:val="24"/>
                <w:szCs w:val="24"/>
              </w:rPr>
            </w:pPr>
            <w:r>
              <w:rPr>
                <w:rFonts w:ascii="Calibri" w:eastAsia="Calibri" w:hAnsi="Calibri" w:cs="Calibri"/>
                <w:color w:val="000000"/>
                <w:sz w:val="24"/>
                <w:szCs w:val="24"/>
              </w:rPr>
              <w:t xml:space="preserve">For more information go to: </w:t>
            </w:r>
            <w:proofErr w:type="gramStart"/>
            <w:r>
              <w:rPr>
                <w:rFonts w:ascii="Calibri" w:eastAsia="Calibri" w:hAnsi="Calibri" w:cs="Calibri"/>
                <w:color w:val="000000"/>
                <w:sz w:val="24"/>
                <w:szCs w:val="24"/>
              </w:rPr>
              <w:t>Stepping Stone</w:t>
            </w:r>
            <w:proofErr w:type="gramEnd"/>
            <w:r>
              <w:rPr>
                <w:rFonts w:ascii="Calibri" w:eastAsia="Calibri" w:hAnsi="Calibri" w:cs="Calibri"/>
                <w:color w:val="000000"/>
                <w:sz w:val="24"/>
                <w:szCs w:val="24"/>
              </w:rPr>
              <w:t xml:space="preserve">: </w:t>
            </w:r>
            <w:hyperlink r:id="rId14" w:history="1">
              <w:r w:rsidR="001A15E9" w:rsidRPr="001A15E9">
                <w:rPr>
                  <w:rStyle w:val="Hyperlink"/>
                  <w:rFonts w:ascii="Calibri" w:eastAsia="Calibri" w:hAnsi="Calibri" w:cs="Calibri"/>
                  <w:sz w:val="24"/>
                  <w:szCs w:val="24"/>
                </w:rPr>
                <w:t>https://www.tsf.org/</w:t>
              </w:r>
            </w:hyperlink>
            <w:r w:rsidR="001A15E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For a listing of independent schools, go to Independent Schools of New England: </w:t>
            </w:r>
            <w:hyperlink r:id="rId15" w:history="1">
              <w:r w:rsidR="001A15E9" w:rsidRPr="001A15E9">
                <w:rPr>
                  <w:rStyle w:val="Hyperlink"/>
                  <w:rFonts w:ascii="Calibri" w:eastAsia="Calibri" w:hAnsi="Calibri" w:cs="Calibri"/>
                  <w:sz w:val="24"/>
                  <w:szCs w:val="24"/>
                </w:rPr>
                <w:t>http://www.aisne.org</w:t>
              </w:r>
            </w:hyperlink>
            <w:r w:rsidR="001A15E9">
              <w:rPr>
                <w:rFonts w:ascii="Calibri" w:eastAsia="Calibri" w:hAnsi="Calibri" w:cs="Calibri"/>
                <w:color w:val="000000"/>
                <w:sz w:val="24"/>
                <w:szCs w:val="24"/>
              </w:rPr>
              <w:t xml:space="preserve"> </w:t>
            </w:r>
          </w:p>
        </w:tc>
      </w:tr>
    </w:tbl>
    <w:p w14:paraId="1A208D24" w14:textId="64706578" w:rsidR="00722DC1" w:rsidRDefault="00722DC1">
      <w:pPr>
        <w:widowControl w:val="0"/>
        <w:pBdr>
          <w:top w:val="nil"/>
          <w:left w:val="nil"/>
          <w:bottom w:val="nil"/>
          <w:right w:val="nil"/>
          <w:between w:val="nil"/>
        </w:pBdr>
        <w:rPr>
          <w:color w:val="000000"/>
        </w:rPr>
      </w:pPr>
    </w:p>
    <w:p w14:paraId="46F19CD6" w14:textId="77777777" w:rsidR="00722DC1" w:rsidRDefault="00722DC1">
      <w:pPr>
        <w:rPr>
          <w:color w:val="000000"/>
        </w:rPr>
      </w:pPr>
      <w:r>
        <w:rPr>
          <w:color w:val="000000"/>
        </w:rPr>
        <w:br w:type="page"/>
      </w:r>
    </w:p>
    <w:p w14:paraId="22279AF5" w14:textId="77777777" w:rsidR="00704A7A" w:rsidRDefault="00704A7A">
      <w:pPr>
        <w:widowControl w:val="0"/>
        <w:pBdr>
          <w:top w:val="nil"/>
          <w:left w:val="nil"/>
          <w:bottom w:val="nil"/>
          <w:right w:val="nil"/>
          <w:between w:val="nil"/>
        </w:pBdr>
        <w:rPr>
          <w:color w:val="000000"/>
        </w:rPr>
      </w:pPr>
    </w:p>
    <w:p w14:paraId="6DD36781" w14:textId="77777777" w:rsidR="00704A7A" w:rsidRDefault="00704A7A">
      <w:pPr>
        <w:widowControl w:val="0"/>
        <w:pBdr>
          <w:top w:val="nil"/>
          <w:left w:val="nil"/>
          <w:bottom w:val="nil"/>
          <w:right w:val="nil"/>
          <w:between w:val="nil"/>
        </w:pBdr>
        <w:rPr>
          <w:color w:val="000000"/>
        </w:rPr>
      </w:pPr>
    </w:p>
    <w:p w14:paraId="6236C05D" w14:textId="5D56F366" w:rsidR="00704A7A" w:rsidRDefault="00F9362A">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The Fact Sheet Work Sheet</w:t>
      </w:r>
      <w:r>
        <w:rPr>
          <w:rFonts w:ascii="Calibri" w:eastAsia="Calibri" w:hAnsi="Calibri" w:cs="Calibri"/>
          <w:b/>
          <w:color w:val="000000"/>
          <w:sz w:val="31"/>
          <w:szCs w:val="31"/>
        </w:rPr>
        <w:t xml:space="preserve"> </w:t>
      </w:r>
    </w:p>
    <w:p w14:paraId="6BC4749B" w14:textId="77777777" w:rsidR="001A15E9" w:rsidRDefault="001A15E9">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2"/>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704A7A" w14:paraId="39696EA8" w14:textId="77777777">
        <w:trPr>
          <w:trHeight w:val="686"/>
        </w:trPr>
        <w:tc>
          <w:tcPr>
            <w:tcW w:w="9587" w:type="dxa"/>
            <w:shd w:val="clear" w:color="auto" w:fill="auto"/>
            <w:tcMar>
              <w:top w:w="100" w:type="dxa"/>
              <w:left w:w="100" w:type="dxa"/>
              <w:bottom w:w="100" w:type="dxa"/>
              <w:right w:w="100" w:type="dxa"/>
            </w:tcMar>
          </w:tcPr>
          <w:p w14:paraId="697E9D67" w14:textId="77777777" w:rsidR="00704A7A" w:rsidRDefault="00F9362A">
            <w:pPr>
              <w:widowControl w:val="0"/>
              <w:pBdr>
                <w:top w:val="nil"/>
                <w:left w:val="nil"/>
                <w:bottom w:val="nil"/>
                <w:right w:val="nil"/>
                <w:between w:val="nil"/>
              </w:pBdr>
              <w:spacing w:line="246" w:lineRule="auto"/>
              <w:ind w:left="129" w:right="663" w:firstLine="8"/>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Fill this out as a group </w:t>
            </w:r>
            <w:r>
              <w:rPr>
                <w:rFonts w:ascii="Calibri" w:eastAsia="Calibri" w:hAnsi="Calibri" w:cs="Calibri"/>
                <w:color w:val="000000"/>
                <w:sz w:val="24"/>
                <w:szCs w:val="24"/>
                <w:u w:val="single"/>
              </w:rPr>
              <w:t xml:space="preserve">after </w:t>
            </w:r>
            <w:r>
              <w:rPr>
                <w:rFonts w:ascii="Calibri" w:eastAsia="Calibri" w:hAnsi="Calibri" w:cs="Calibri"/>
                <w:color w:val="000000"/>
                <w:sz w:val="24"/>
                <w:szCs w:val="24"/>
              </w:rPr>
              <w:t>you have finished reading your section together.  Choose one person in your group to write down the answers as you discuss them.</w:t>
            </w:r>
          </w:p>
        </w:tc>
      </w:tr>
    </w:tbl>
    <w:p w14:paraId="1CC6EEA3" w14:textId="77777777" w:rsidR="00704A7A" w:rsidRDefault="00704A7A">
      <w:pPr>
        <w:widowControl w:val="0"/>
        <w:pBdr>
          <w:top w:val="nil"/>
          <w:left w:val="nil"/>
          <w:bottom w:val="nil"/>
          <w:right w:val="nil"/>
          <w:between w:val="nil"/>
        </w:pBdr>
        <w:rPr>
          <w:color w:val="000000"/>
        </w:rPr>
      </w:pPr>
    </w:p>
    <w:p w14:paraId="16BDA142" w14:textId="77777777" w:rsidR="00704A7A" w:rsidRDefault="00704A7A">
      <w:pPr>
        <w:widowControl w:val="0"/>
        <w:pBdr>
          <w:top w:val="nil"/>
          <w:left w:val="nil"/>
          <w:bottom w:val="nil"/>
          <w:right w:val="nil"/>
          <w:between w:val="nil"/>
        </w:pBdr>
        <w:rPr>
          <w:color w:val="000000"/>
        </w:rPr>
      </w:pPr>
    </w:p>
    <w:p w14:paraId="03E023BE" w14:textId="77777777" w:rsidR="00704A7A" w:rsidRDefault="00F9362A">
      <w:pPr>
        <w:widowControl w:val="0"/>
        <w:pBdr>
          <w:top w:val="nil"/>
          <w:left w:val="nil"/>
          <w:bottom w:val="nil"/>
          <w:right w:val="nil"/>
          <w:between w:val="nil"/>
        </w:pBdr>
        <w:spacing w:line="240" w:lineRule="auto"/>
        <w:ind w:left="862"/>
        <w:rPr>
          <w:rFonts w:ascii="Calibri" w:eastAsia="Calibri" w:hAnsi="Calibri" w:cs="Calibri"/>
          <w:color w:val="000000"/>
          <w:sz w:val="24"/>
          <w:szCs w:val="24"/>
        </w:rPr>
      </w:pPr>
      <w:r>
        <w:rPr>
          <w:rFonts w:ascii="Calibri" w:eastAsia="Calibri" w:hAnsi="Calibri" w:cs="Calibri"/>
          <w:color w:val="000000"/>
          <w:sz w:val="24"/>
          <w:szCs w:val="24"/>
        </w:rPr>
        <w:t xml:space="preserve">Type of School: _____________________________________ </w:t>
      </w:r>
    </w:p>
    <w:p w14:paraId="48C7DD6E" w14:textId="77777777" w:rsidR="00704A7A" w:rsidRDefault="00F9362A">
      <w:pPr>
        <w:widowControl w:val="0"/>
        <w:pBdr>
          <w:top w:val="nil"/>
          <w:left w:val="nil"/>
          <w:bottom w:val="nil"/>
          <w:right w:val="nil"/>
          <w:between w:val="nil"/>
        </w:pBdr>
        <w:spacing w:before="305"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How many are </w:t>
      </w:r>
      <w:proofErr w:type="gramStart"/>
      <w:r>
        <w:rPr>
          <w:rFonts w:ascii="Calibri" w:eastAsia="Calibri" w:hAnsi="Calibri" w:cs="Calibri"/>
          <w:color w:val="000000"/>
          <w:sz w:val="24"/>
          <w:szCs w:val="24"/>
        </w:rPr>
        <w:t>there?_</w:t>
      </w:r>
      <w:proofErr w:type="gramEnd"/>
      <w:r>
        <w:rPr>
          <w:rFonts w:ascii="Calibri" w:eastAsia="Calibri" w:hAnsi="Calibri" w:cs="Calibri"/>
          <w:color w:val="000000"/>
          <w:sz w:val="24"/>
          <w:szCs w:val="24"/>
        </w:rPr>
        <w:t xml:space="preserve">_________________________________ </w:t>
      </w:r>
    </w:p>
    <w:p w14:paraId="3686A1A6" w14:textId="77777777" w:rsidR="00704A7A" w:rsidRDefault="00F9362A">
      <w:pPr>
        <w:widowControl w:val="0"/>
        <w:pBdr>
          <w:top w:val="nil"/>
          <w:left w:val="nil"/>
          <w:bottom w:val="nil"/>
          <w:right w:val="nil"/>
          <w:between w:val="nil"/>
        </w:pBdr>
        <w:spacing w:before="306"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Do you have to live in Boston to go to this type of </w:t>
      </w:r>
      <w:proofErr w:type="gramStart"/>
      <w:r>
        <w:rPr>
          <w:rFonts w:ascii="Calibri" w:eastAsia="Calibri" w:hAnsi="Calibri" w:cs="Calibri"/>
          <w:color w:val="000000"/>
          <w:sz w:val="24"/>
          <w:szCs w:val="24"/>
        </w:rPr>
        <w:t>school?_</w:t>
      </w:r>
      <w:proofErr w:type="gramEnd"/>
      <w:r>
        <w:rPr>
          <w:rFonts w:ascii="Calibri" w:eastAsia="Calibri" w:hAnsi="Calibri" w:cs="Calibri"/>
          <w:color w:val="000000"/>
          <w:sz w:val="24"/>
          <w:szCs w:val="24"/>
        </w:rPr>
        <w:t xml:space="preserve">_______ </w:t>
      </w:r>
    </w:p>
    <w:p w14:paraId="65F42B3A" w14:textId="77777777" w:rsidR="00704A7A" w:rsidRDefault="00F9362A">
      <w:pPr>
        <w:widowControl w:val="0"/>
        <w:pBdr>
          <w:top w:val="nil"/>
          <w:left w:val="nil"/>
          <w:bottom w:val="nil"/>
          <w:right w:val="nil"/>
          <w:between w:val="nil"/>
        </w:pBdr>
        <w:spacing w:before="305" w:line="487" w:lineRule="auto"/>
        <w:ind w:left="860" w:right="2944" w:firstLine="7"/>
        <w:rPr>
          <w:rFonts w:ascii="Calibri" w:eastAsia="Calibri" w:hAnsi="Calibri" w:cs="Calibri"/>
          <w:color w:val="000000"/>
          <w:sz w:val="24"/>
          <w:szCs w:val="24"/>
        </w:rPr>
      </w:pPr>
      <w:r>
        <w:rPr>
          <w:rFonts w:ascii="Calibri" w:eastAsia="Calibri" w:hAnsi="Calibri" w:cs="Calibri"/>
          <w:color w:val="000000"/>
          <w:sz w:val="24"/>
          <w:szCs w:val="24"/>
        </w:rPr>
        <w:t xml:space="preserve">What are some ways these schools are </w:t>
      </w:r>
      <w:r>
        <w:rPr>
          <w:rFonts w:ascii="Calibri" w:eastAsia="Calibri" w:hAnsi="Calibri" w:cs="Calibri"/>
          <w:color w:val="000000"/>
          <w:sz w:val="24"/>
          <w:szCs w:val="24"/>
          <w:u w:val="single"/>
        </w:rPr>
        <w:t xml:space="preserve">different from </w:t>
      </w:r>
      <w:r>
        <w:rPr>
          <w:rFonts w:ascii="Calibri" w:eastAsia="Calibri" w:hAnsi="Calibri" w:cs="Calibri"/>
          <w:color w:val="000000"/>
          <w:sz w:val="24"/>
          <w:szCs w:val="24"/>
        </w:rPr>
        <w:t xml:space="preserve">regular BPS schools:  ____________________________________ </w:t>
      </w:r>
    </w:p>
    <w:p w14:paraId="632B4CAD" w14:textId="77777777" w:rsidR="00704A7A" w:rsidRDefault="00F9362A">
      <w:pPr>
        <w:widowControl w:val="0"/>
        <w:pBdr>
          <w:top w:val="nil"/>
          <w:left w:val="nil"/>
          <w:bottom w:val="nil"/>
          <w:right w:val="nil"/>
          <w:between w:val="nil"/>
        </w:pBdr>
        <w:spacing w:before="60"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____________________________________ </w:t>
      </w:r>
    </w:p>
    <w:p w14:paraId="0F296550" w14:textId="77777777" w:rsidR="00704A7A" w:rsidRDefault="00F9362A">
      <w:pPr>
        <w:widowControl w:val="0"/>
        <w:pBdr>
          <w:top w:val="nil"/>
          <w:left w:val="nil"/>
          <w:bottom w:val="nil"/>
          <w:right w:val="nil"/>
          <w:between w:val="nil"/>
        </w:pBdr>
        <w:spacing w:before="598" w:line="240" w:lineRule="auto"/>
        <w:ind w:left="867"/>
        <w:rPr>
          <w:rFonts w:ascii="Calibri" w:eastAsia="Calibri" w:hAnsi="Calibri" w:cs="Calibri"/>
          <w:color w:val="000000"/>
          <w:sz w:val="24"/>
          <w:szCs w:val="24"/>
        </w:rPr>
      </w:pPr>
      <w:r>
        <w:rPr>
          <w:rFonts w:ascii="Calibri" w:eastAsia="Calibri" w:hAnsi="Calibri" w:cs="Calibri"/>
          <w:color w:val="000000"/>
          <w:sz w:val="24"/>
          <w:szCs w:val="24"/>
        </w:rPr>
        <w:t xml:space="preserve">What are some ways these schools are </w:t>
      </w:r>
      <w:r>
        <w:rPr>
          <w:rFonts w:ascii="Calibri" w:eastAsia="Calibri" w:hAnsi="Calibri" w:cs="Calibri"/>
          <w:color w:val="000000"/>
          <w:sz w:val="24"/>
          <w:szCs w:val="24"/>
          <w:u w:val="single"/>
        </w:rPr>
        <w:t xml:space="preserve">the same as </w:t>
      </w:r>
      <w:r>
        <w:rPr>
          <w:rFonts w:ascii="Calibri" w:eastAsia="Calibri" w:hAnsi="Calibri" w:cs="Calibri"/>
          <w:color w:val="000000"/>
          <w:sz w:val="24"/>
          <w:szCs w:val="24"/>
        </w:rPr>
        <w:t xml:space="preserve">regular BPS schools: </w:t>
      </w:r>
    </w:p>
    <w:p w14:paraId="42206715" w14:textId="77777777" w:rsidR="00704A7A" w:rsidRDefault="00F9362A">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____________________________________ </w:t>
      </w:r>
    </w:p>
    <w:p w14:paraId="701F733B" w14:textId="77777777" w:rsidR="00704A7A" w:rsidRDefault="00F9362A">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____________________________________ </w:t>
      </w:r>
    </w:p>
    <w:p w14:paraId="0194A023" w14:textId="77777777" w:rsidR="00704A7A" w:rsidRDefault="00F9362A">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DD02260" w14:textId="77777777" w:rsidR="00704A7A" w:rsidRDefault="00F9362A">
      <w:pPr>
        <w:widowControl w:val="0"/>
        <w:pBdr>
          <w:top w:val="nil"/>
          <w:left w:val="nil"/>
          <w:bottom w:val="nil"/>
          <w:right w:val="nil"/>
          <w:between w:val="nil"/>
        </w:pBdr>
        <w:spacing w:before="12" w:line="487" w:lineRule="auto"/>
        <w:ind w:left="859" w:right="2592" w:firstLine="20"/>
        <w:rPr>
          <w:rFonts w:ascii="Calibri" w:eastAsia="Calibri" w:hAnsi="Calibri" w:cs="Calibri"/>
          <w:color w:val="000000"/>
          <w:sz w:val="24"/>
          <w:szCs w:val="24"/>
        </w:rPr>
      </w:pPr>
      <w:r>
        <w:rPr>
          <w:rFonts w:ascii="Calibri" w:eastAsia="Calibri" w:hAnsi="Calibri" w:cs="Calibri"/>
          <w:color w:val="000000"/>
          <w:sz w:val="24"/>
          <w:szCs w:val="24"/>
        </w:rPr>
        <w:t xml:space="preserve">Do you have to apply separately to these </w:t>
      </w:r>
      <w:proofErr w:type="gramStart"/>
      <w:r>
        <w:rPr>
          <w:rFonts w:ascii="Calibri" w:eastAsia="Calibri" w:hAnsi="Calibri" w:cs="Calibri"/>
          <w:color w:val="000000"/>
          <w:sz w:val="24"/>
          <w:szCs w:val="24"/>
        </w:rPr>
        <w:t>schools</w:t>
      </w:r>
      <w:proofErr w:type="gramEnd"/>
      <w:r>
        <w:rPr>
          <w:rFonts w:ascii="Calibri" w:eastAsia="Calibri" w:hAnsi="Calibri" w:cs="Calibri"/>
          <w:color w:val="000000"/>
          <w:sz w:val="24"/>
          <w:szCs w:val="24"/>
        </w:rPr>
        <w:t xml:space="preserve"> or do you just choose them? _________________________________________________________ </w:t>
      </w:r>
    </w:p>
    <w:p w14:paraId="74C39789" w14:textId="18DED926" w:rsidR="00704A7A" w:rsidRDefault="00F9362A">
      <w:pPr>
        <w:widowControl w:val="0"/>
        <w:pBdr>
          <w:top w:val="nil"/>
          <w:left w:val="nil"/>
          <w:bottom w:val="nil"/>
          <w:right w:val="nil"/>
          <w:between w:val="nil"/>
        </w:pBdr>
        <w:spacing w:before="352" w:line="488" w:lineRule="auto"/>
        <w:ind w:left="859" w:right="2751" w:firstLine="7"/>
        <w:rPr>
          <w:rFonts w:ascii="Calibri" w:eastAsia="Calibri" w:hAnsi="Calibri" w:cs="Calibri"/>
          <w:color w:val="000000"/>
          <w:sz w:val="24"/>
          <w:szCs w:val="24"/>
        </w:rPr>
      </w:pPr>
      <w:r>
        <w:rPr>
          <w:rFonts w:ascii="Calibri" w:eastAsia="Calibri" w:hAnsi="Calibri" w:cs="Calibri"/>
          <w:color w:val="000000"/>
          <w:sz w:val="24"/>
          <w:szCs w:val="24"/>
        </w:rPr>
        <w:t>What do you have to do to apply to this type of school?_________________</w:t>
      </w:r>
      <w:r w:rsidR="00F357C9">
        <w:rPr>
          <w:rFonts w:ascii="Calibri" w:eastAsia="Calibri" w:hAnsi="Calibri" w:cs="Calibri"/>
          <w:color w:val="000000"/>
          <w:sz w:val="24"/>
          <w:szCs w:val="24"/>
        </w:rPr>
        <w:t>______________________________________</w:t>
      </w:r>
      <w:r>
        <w:rPr>
          <w:rFonts w:ascii="Calibri" w:eastAsia="Calibri" w:hAnsi="Calibri" w:cs="Calibri"/>
          <w:color w:val="000000"/>
          <w:sz w:val="24"/>
          <w:szCs w:val="24"/>
        </w:rPr>
        <w:t xml:space="preserve"> </w:t>
      </w:r>
      <w:r w:rsidR="00F357C9">
        <w:rPr>
          <w:rFonts w:ascii="Calibri" w:eastAsia="Calibri" w:hAnsi="Calibri" w:cs="Calibri"/>
          <w:color w:val="000000"/>
          <w:sz w:val="24"/>
          <w:szCs w:val="24"/>
        </w:rPr>
        <w:t>___________________</w:t>
      </w:r>
      <w:r>
        <w:rPr>
          <w:rFonts w:ascii="Calibri" w:eastAsia="Calibri" w:hAnsi="Calibri" w:cs="Calibri"/>
          <w:color w:val="000000"/>
          <w:sz w:val="24"/>
          <w:szCs w:val="24"/>
        </w:rPr>
        <w:t>________________________________</w:t>
      </w:r>
      <w:r w:rsidR="00F357C9">
        <w:rPr>
          <w:rFonts w:ascii="Calibri" w:eastAsia="Calibri" w:hAnsi="Calibri" w:cs="Calibri"/>
          <w:color w:val="000000"/>
          <w:sz w:val="24"/>
          <w:szCs w:val="24"/>
        </w:rPr>
        <w:t>__________</w:t>
      </w:r>
      <w:r>
        <w:rPr>
          <w:rFonts w:ascii="Calibri" w:eastAsia="Calibri" w:hAnsi="Calibri" w:cs="Calibri"/>
          <w:color w:val="000000"/>
          <w:sz w:val="24"/>
          <w:szCs w:val="24"/>
        </w:rPr>
        <w:t xml:space="preserve">_ </w:t>
      </w:r>
    </w:p>
    <w:p w14:paraId="0E996632" w14:textId="12F79116" w:rsidR="00704A7A" w:rsidRDefault="00F9362A">
      <w:pPr>
        <w:widowControl w:val="0"/>
        <w:pBdr>
          <w:top w:val="nil"/>
          <w:left w:val="nil"/>
          <w:bottom w:val="nil"/>
          <w:right w:val="nil"/>
          <w:between w:val="nil"/>
        </w:pBdr>
        <w:spacing w:before="57" w:line="240" w:lineRule="auto"/>
        <w:ind w:left="859"/>
        <w:rPr>
          <w:rFonts w:ascii="Calibri" w:eastAsia="Calibri" w:hAnsi="Calibri" w:cs="Calibri"/>
          <w:sz w:val="24"/>
          <w:szCs w:val="24"/>
        </w:rPr>
      </w:pPr>
      <w:r>
        <w:rPr>
          <w:rFonts w:ascii="Calibri" w:eastAsia="Calibri" w:hAnsi="Calibri" w:cs="Calibri"/>
          <w:color w:val="000000"/>
          <w:sz w:val="24"/>
          <w:szCs w:val="24"/>
        </w:rPr>
        <w:t>_________________________________________________________</w:t>
      </w:r>
      <w:r w:rsidR="00F357C9">
        <w:rPr>
          <w:rFonts w:ascii="Calibri" w:eastAsia="Calibri" w:hAnsi="Calibri" w:cs="Calibri"/>
          <w:color w:val="000000"/>
          <w:sz w:val="24"/>
          <w:szCs w:val="24"/>
        </w:rPr>
        <w:t>____</w:t>
      </w:r>
      <w:r>
        <w:rPr>
          <w:rFonts w:ascii="Calibri" w:eastAsia="Calibri" w:hAnsi="Calibri" w:cs="Calibri"/>
          <w:color w:val="000000"/>
          <w:sz w:val="24"/>
          <w:szCs w:val="24"/>
        </w:rPr>
        <w:t>_</w:t>
      </w:r>
    </w:p>
    <w:p w14:paraId="63D543A6" w14:textId="1ED7C6F8" w:rsidR="00722DC1" w:rsidRDefault="00722DC1">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56F8CB58" w14:textId="77777777" w:rsidR="00F357C9" w:rsidRDefault="00F357C9">
      <w:pPr>
        <w:rPr>
          <w:rFonts w:ascii="Calibri" w:eastAsia="Calibri" w:hAnsi="Calibri" w:cs="Calibri"/>
          <w:b/>
          <w:color w:val="000000"/>
          <w:sz w:val="31"/>
          <w:szCs w:val="31"/>
        </w:rPr>
      </w:pPr>
    </w:p>
    <w:p w14:paraId="44F5A06B" w14:textId="458A4065" w:rsidR="00704A7A" w:rsidRDefault="00F9362A">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#2: COMPARING ALTERNATIVES  </w:t>
      </w:r>
    </w:p>
    <w:p w14:paraId="1E17FEF7" w14:textId="77777777" w:rsidR="00704A7A" w:rsidRDefault="00F9362A">
      <w:pPr>
        <w:widowControl w:val="0"/>
        <w:pBdr>
          <w:top w:val="nil"/>
          <w:left w:val="nil"/>
          <w:bottom w:val="nil"/>
          <w:right w:val="nil"/>
          <w:between w:val="nil"/>
        </w:pBdr>
        <w:spacing w:before="29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199D1842" w14:textId="77777777" w:rsidR="00704A7A" w:rsidRDefault="00F9362A">
      <w:pPr>
        <w:widowControl w:val="0"/>
        <w:pBdr>
          <w:top w:val="nil"/>
          <w:left w:val="nil"/>
          <w:bottom w:val="nil"/>
          <w:right w:val="nil"/>
          <w:between w:val="nil"/>
        </w:pBdr>
        <w:spacing w:before="17" w:line="233" w:lineRule="auto"/>
        <w:ind w:left="871" w:right="1177" w:hanging="3"/>
        <w:rPr>
          <w:rFonts w:ascii="Cambria" w:eastAsia="Cambria" w:hAnsi="Cambria" w:cs="Cambria"/>
          <w:color w:val="000000"/>
          <w:sz w:val="24"/>
          <w:szCs w:val="24"/>
        </w:rPr>
      </w:pPr>
      <w:r>
        <w:rPr>
          <w:rFonts w:ascii="Cambria" w:eastAsia="Cambria" w:hAnsi="Cambria" w:cs="Cambria"/>
          <w:color w:val="000000"/>
          <w:sz w:val="24"/>
          <w:szCs w:val="24"/>
        </w:rPr>
        <w:t xml:space="preserve">This activity follows the previous one, “Learning the Facts Together.” Together </w:t>
      </w:r>
      <w:proofErr w:type="gramStart"/>
      <w:r>
        <w:rPr>
          <w:rFonts w:ascii="Cambria" w:eastAsia="Cambria" w:hAnsi="Cambria" w:cs="Cambria"/>
          <w:color w:val="000000"/>
          <w:sz w:val="24"/>
          <w:szCs w:val="24"/>
        </w:rPr>
        <w:t>they  comprise</w:t>
      </w:r>
      <w:proofErr w:type="gramEnd"/>
      <w:r>
        <w:rPr>
          <w:rFonts w:ascii="Cambria" w:eastAsia="Cambria" w:hAnsi="Cambria" w:cs="Cambria"/>
          <w:color w:val="000000"/>
          <w:sz w:val="24"/>
          <w:szCs w:val="24"/>
        </w:rPr>
        <w:t xml:space="preserve"> a two or three part lesson. When information is presented in an ESOL </w:t>
      </w:r>
      <w:proofErr w:type="gramStart"/>
      <w:r>
        <w:rPr>
          <w:rFonts w:ascii="Cambria" w:eastAsia="Cambria" w:hAnsi="Cambria" w:cs="Cambria"/>
          <w:color w:val="000000"/>
          <w:sz w:val="24"/>
          <w:szCs w:val="24"/>
        </w:rPr>
        <w:t>context,  students</w:t>
      </w:r>
      <w:proofErr w:type="gramEnd"/>
      <w:r>
        <w:rPr>
          <w:rFonts w:ascii="Cambria" w:eastAsia="Cambria" w:hAnsi="Cambria" w:cs="Cambria"/>
          <w:color w:val="000000"/>
          <w:sz w:val="24"/>
          <w:szCs w:val="24"/>
        </w:rPr>
        <w:t xml:space="preserve"> need opportunities to process that content in a variety of ways. </w:t>
      </w:r>
    </w:p>
    <w:p w14:paraId="3AB85D3D" w14:textId="77777777" w:rsidR="00704A7A" w:rsidRDefault="00F9362A">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DDDCF04" w14:textId="77777777" w:rsidR="00704A7A" w:rsidRDefault="00F9362A">
      <w:pPr>
        <w:widowControl w:val="0"/>
        <w:pBdr>
          <w:top w:val="nil"/>
          <w:left w:val="nil"/>
          <w:bottom w:val="nil"/>
          <w:right w:val="nil"/>
          <w:between w:val="nil"/>
        </w:pBdr>
        <w:spacing w:before="17" w:line="233" w:lineRule="auto"/>
        <w:ind w:left="1590" w:right="1822"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review information about Exam Schools, charter schools </w:t>
      </w:r>
      <w:proofErr w:type="gramStart"/>
      <w:r>
        <w:rPr>
          <w:rFonts w:ascii="Cambria" w:eastAsia="Cambria" w:hAnsi="Cambria" w:cs="Cambria"/>
          <w:color w:val="000000"/>
          <w:sz w:val="24"/>
          <w:szCs w:val="24"/>
        </w:rPr>
        <w:t>and  independent</w:t>
      </w:r>
      <w:proofErr w:type="gramEnd"/>
      <w:r>
        <w:rPr>
          <w:rFonts w:ascii="Cambria" w:eastAsia="Cambria" w:hAnsi="Cambria" w:cs="Cambria"/>
          <w:color w:val="000000"/>
          <w:sz w:val="24"/>
          <w:szCs w:val="24"/>
        </w:rPr>
        <w:t xml:space="preserve"> Schools. </w:t>
      </w:r>
    </w:p>
    <w:p w14:paraId="515BAED5" w14:textId="77777777" w:rsidR="00704A7A" w:rsidRDefault="00F9362A">
      <w:pPr>
        <w:widowControl w:val="0"/>
        <w:pBdr>
          <w:top w:val="nil"/>
          <w:left w:val="nil"/>
          <w:bottom w:val="nil"/>
          <w:right w:val="nil"/>
          <w:between w:val="nil"/>
        </w:pBdr>
        <w:spacing w:before="6" w:line="233" w:lineRule="auto"/>
        <w:ind w:left="1591" w:right="1233"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name one similarity and one difference between </w:t>
      </w:r>
      <w:proofErr w:type="gramStart"/>
      <w:r>
        <w:rPr>
          <w:rFonts w:ascii="Cambria" w:eastAsia="Cambria" w:hAnsi="Cambria" w:cs="Cambria"/>
          <w:color w:val="000000"/>
          <w:sz w:val="24"/>
          <w:szCs w:val="24"/>
        </w:rPr>
        <w:t>charter  schools</w:t>
      </w:r>
      <w:proofErr w:type="gramEnd"/>
      <w:r>
        <w:rPr>
          <w:rFonts w:ascii="Cambria" w:eastAsia="Cambria" w:hAnsi="Cambria" w:cs="Cambria"/>
          <w:color w:val="000000"/>
          <w:sz w:val="24"/>
          <w:szCs w:val="24"/>
        </w:rPr>
        <w:t xml:space="preserve"> and independent schools. </w:t>
      </w:r>
    </w:p>
    <w:p w14:paraId="454F0E2D" w14:textId="77777777" w:rsidR="00704A7A" w:rsidRDefault="00F9362A">
      <w:pPr>
        <w:widowControl w:val="0"/>
        <w:pBdr>
          <w:top w:val="nil"/>
          <w:left w:val="nil"/>
          <w:bottom w:val="nil"/>
          <w:right w:val="nil"/>
          <w:between w:val="nil"/>
        </w:pBdr>
        <w:spacing w:before="9" w:line="233" w:lineRule="auto"/>
        <w:ind w:left="1593" w:right="1414"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name one similarity and one difference between </w:t>
      </w:r>
      <w:proofErr w:type="gramStart"/>
      <w:r>
        <w:rPr>
          <w:rFonts w:ascii="Cambria" w:eastAsia="Cambria" w:hAnsi="Cambria" w:cs="Cambria"/>
          <w:color w:val="000000"/>
          <w:sz w:val="24"/>
          <w:szCs w:val="24"/>
        </w:rPr>
        <w:t>Exam  Schools</w:t>
      </w:r>
      <w:proofErr w:type="gramEnd"/>
      <w:r>
        <w:rPr>
          <w:rFonts w:ascii="Cambria" w:eastAsia="Cambria" w:hAnsi="Cambria" w:cs="Cambria"/>
          <w:color w:val="000000"/>
          <w:sz w:val="24"/>
          <w:szCs w:val="24"/>
        </w:rPr>
        <w:t xml:space="preserve"> and regular BPS high schools.  </w:t>
      </w:r>
    </w:p>
    <w:p w14:paraId="04DFA44D" w14:textId="77777777" w:rsidR="00704A7A" w:rsidRDefault="00F9362A">
      <w:pPr>
        <w:widowControl w:val="0"/>
        <w:pBdr>
          <w:top w:val="nil"/>
          <w:left w:val="nil"/>
          <w:bottom w:val="nil"/>
          <w:right w:val="nil"/>
          <w:between w:val="nil"/>
        </w:pBdr>
        <w:spacing w:before="28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12AECA2F" w14:textId="77777777" w:rsidR="00704A7A" w:rsidRDefault="00F9362A">
      <w:pPr>
        <w:widowControl w:val="0"/>
        <w:pBdr>
          <w:top w:val="nil"/>
          <w:left w:val="nil"/>
          <w:bottom w:val="nil"/>
          <w:right w:val="nil"/>
          <w:between w:val="nil"/>
        </w:pBdr>
        <w:spacing w:before="17" w:line="233" w:lineRule="auto"/>
        <w:ind w:left="1240" w:right="2015"/>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Pr>
          <w:rFonts w:ascii="Cambria" w:eastAsia="Cambria" w:hAnsi="Cambria" w:cs="Cambria"/>
          <w:color w:val="000000"/>
          <w:sz w:val="24"/>
          <w:szCs w:val="24"/>
          <w:u w:val="single"/>
        </w:rPr>
        <w:t xml:space="preserve">: Fact Sheet on Exam Schools, Pilot Schools, Charter </w:t>
      </w:r>
      <w:proofErr w:type="gramStart"/>
      <w:r>
        <w:rPr>
          <w:rFonts w:ascii="Cambria" w:eastAsia="Cambria" w:hAnsi="Cambria" w:cs="Cambria"/>
          <w:color w:val="000000"/>
          <w:sz w:val="24"/>
          <w:szCs w:val="24"/>
          <w:u w:val="single"/>
        </w:rPr>
        <w:t>Schools</w:t>
      </w:r>
      <w:proofErr w:type="gramEnd"/>
      <w:r>
        <w:rPr>
          <w:rFonts w:ascii="Cambria" w:eastAsia="Cambria" w:hAnsi="Cambria" w:cs="Cambria"/>
          <w:color w:val="000000"/>
          <w:sz w:val="24"/>
          <w:szCs w:val="24"/>
          <w:u w:val="single"/>
        </w:rPr>
        <w:t xml:space="preserve"> and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Independent Schools </w:t>
      </w:r>
      <w:r>
        <w:rPr>
          <w:rFonts w:ascii="Cambria" w:eastAsia="Cambria" w:hAnsi="Cambria" w:cs="Cambria"/>
          <w:color w:val="000000"/>
          <w:sz w:val="24"/>
          <w:szCs w:val="24"/>
        </w:rPr>
        <w:t xml:space="preserve">(used in previous activity) </w:t>
      </w:r>
    </w:p>
    <w:p w14:paraId="568F26FE" w14:textId="77777777" w:rsidR="00704A7A" w:rsidRDefault="00F9362A">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Cambria" w:eastAsia="Cambria" w:hAnsi="Cambria" w:cs="Cambria"/>
          <w:color w:val="000000"/>
          <w:sz w:val="24"/>
          <w:szCs w:val="24"/>
          <w:highlight w:val="white"/>
        </w:rPr>
        <w:t xml:space="preserve">Handout: </w:t>
      </w:r>
      <w:r>
        <w:rPr>
          <w:rFonts w:ascii="Cambria" w:eastAsia="Cambria" w:hAnsi="Cambria" w:cs="Cambria"/>
          <w:color w:val="000000"/>
          <w:sz w:val="24"/>
          <w:szCs w:val="24"/>
          <w:highlight w:val="white"/>
          <w:u w:val="single"/>
        </w:rPr>
        <w:t>Compare Charter Schools and Independent Schools:</w:t>
      </w:r>
      <w:r>
        <w:rPr>
          <w:rFonts w:ascii="Cambria" w:eastAsia="Cambria" w:hAnsi="Cambria" w:cs="Cambria"/>
          <w:color w:val="000000"/>
          <w:sz w:val="24"/>
          <w:szCs w:val="24"/>
        </w:rPr>
        <w:t xml:space="preserve"> </w:t>
      </w:r>
    </w:p>
    <w:p w14:paraId="4CD7C7C6" w14:textId="77777777" w:rsidR="00704A7A" w:rsidRDefault="00F9362A">
      <w:pPr>
        <w:widowControl w:val="0"/>
        <w:pBdr>
          <w:top w:val="nil"/>
          <w:left w:val="nil"/>
          <w:bottom w:val="nil"/>
          <w:right w:val="nil"/>
          <w:between w:val="nil"/>
        </w:pBdr>
        <w:spacing w:before="12" w:line="261" w:lineRule="auto"/>
        <w:ind w:left="1220" w:right="2522" w:firstLine="1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Compare Exam Schools and Regular Boston High Schools:</w:t>
      </w:r>
      <w:r>
        <w:rPr>
          <w:rFonts w:ascii="Cambria" w:eastAsia="Cambria" w:hAnsi="Cambria" w:cs="Cambria"/>
          <w:color w:val="000000"/>
          <w:sz w:val="24"/>
          <w:szCs w:val="24"/>
        </w:rPr>
        <w:t xml:space="preserve">    </w:t>
      </w:r>
    </w:p>
    <w:p w14:paraId="0D17C72E" w14:textId="77777777" w:rsidR="00704A7A" w:rsidRDefault="00F9362A">
      <w:pPr>
        <w:widowControl w:val="0"/>
        <w:pBdr>
          <w:top w:val="nil"/>
          <w:left w:val="nil"/>
          <w:bottom w:val="nil"/>
          <w:right w:val="nil"/>
          <w:between w:val="nil"/>
        </w:pBdr>
        <w:spacing w:before="32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6440F7CA" w14:textId="77777777" w:rsidR="00704A7A" w:rsidRDefault="00F9362A">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2B6EF68C" w14:textId="77777777" w:rsidR="00704A7A" w:rsidRDefault="00F9362A">
      <w:pPr>
        <w:widowControl w:val="0"/>
        <w:pBdr>
          <w:top w:val="nil"/>
          <w:left w:val="nil"/>
          <w:bottom w:val="nil"/>
          <w:right w:val="nil"/>
          <w:between w:val="nil"/>
        </w:pBdr>
        <w:spacing w:before="283" w:line="233" w:lineRule="auto"/>
        <w:ind w:left="1587" w:right="1394" w:hanging="352"/>
        <w:rPr>
          <w:rFonts w:ascii="Cambria" w:eastAsia="Cambria" w:hAnsi="Cambria" w:cs="Cambria"/>
          <w:color w:val="000000"/>
          <w:sz w:val="24"/>
          <w:szCs w:val="24"/>
        </w:rPr>
      </w:pPr>
      <w:r>
        <w:rPr>
          <w:rFonts w:ascii="Cambria" w:eastAsia="Cambria" w:hAnsi="Cambria" w:cs="Cambria"/>
          <w:color w:val="000000"/>
          <w:sz w:val="24"/>
          <w:szCs w:val="24"/>
          <w:highlight w:val="white"/>
        </w:rPr>
        <w:t xml:space="preserve">2. Do a quick “What Do You Remember?” exercise. Write Charter </w:t>
      </w:r>
      <w:proofErr w:type="gramStart"/>
      <w:r>
        <w:rPr>
          <w:rFonts w:ascii="Cambria" w:eastAsia="Cambria" w:hAnsi="Cambria" w:cs="Cambria"/>
          <w:color w:val="000000"/>
          <w:sz w:val="24"/>
          <w:szCs w:val="24"/>
          <w:highlight w:val="white"/>
        </w:rPr>
        <w:t xml:space="preserve">Schools, </w:t>
      </w:r>
      <w:r>
        <w:rPr>
          <w:rFonts w:ascii="Cambria" w:eastAsia="Cambria" w:hAnsi="Cambria" w:cs="Cambria"/>
          <w:color w:val="000000"/>
          <w:sz w:val="24"/>
          <w:szCs w:val="24"/>
        </w:rPr>
        <w:t xml:space="preserve"> </w:t>
      </w:r>
      <w:r>
        <w:rPr>
          <w:rFonts w:ascii="Cambria" w:eastAsia="Cambria" w:hAnsi="Cambria" w:cs="Cambria"/>
          <w:color w:val="000000"/>
          <w:sz w:val="24"/>
          <w:szCs w:val="24"/>
          <w:highlight w:val="white"/>
        </w:rPr>
        <w:t>Independent</w:t>
      </w:r>
      <w:proofErr w:type="gramEnd"/>
      <w:r>
        <w:rPr>
          <w:rFonts w:ascii="Cambria" w:eastAsia="Cambria" w:hAnsi="Cambria" w:cs="Cambria"/>
          <w:color w:val="000000"/>
          <w:sz w:val="24"/>
          <w:szCs w:val="24"/>
          <w:highlight w:val="white"/>
        </w:rPr>
        <w:t xml:space="preserve"> Schools, Exam Schools in three columns on board. Have </w:t>
      </w:r>
      <w:proofErr w:type="gramStart"/>
      <w:r>
        <w:rPr>
          <w:rFonts w:ascii="Cambria" w:eastAsia="Cambria" w:hAnsi="Cambria" w:cs="Cambria"/>
          <w:color w:val="000000"/>
          <w:sz w:val="24"/>
          <w:szCs w:val="24"/>
          <w:highlight w:val="white"/>
        </w:rPr>
        <w:t xml:space="preserve">students </w:t>
      </w:r>
      <w:r>
        <w:rPr>
          <w:rFonts w:ascii="Cambria" w:eastAsia="Cambria" w:hAnsi="Cambria" w:cs="Cambria"/>
          <w:color w:val="000000"/>
          <w:sz w:val="24"/>
          <w:szCs w:val="24"/>
        </w:rPr>
        <w:t xml:space="preserve"> </w:t>
      </w:r>
      <w:r>
        <w:rPr>
          <w:rFonts w:ascii="Cambria" w:eastAsia="Cambria" w:hAnsi="Cambria" w:cs="Cambria"/>
          <w:color w:val="000000"/>
          <w:sz w:val="24"/>
          <w:szCs w:val="24"/>
          <w:highlight w:val="white"/>
        </w:rPr>
        <w:t>generate</w:t>
      </w:r>
      <w:proofErr w:type="gramEnd"/>
      <w:r>
        <w:rPr>
          <w:rFonts w:ascii="Cambria" w:eastAsia="Cambria" w:hAnsi="Cambria" w:cs="Cambria"/>
          <w:color w:val="000000"/>
          <w:sz w:val="24"/>
          <w:szCs w:val="24"/>
          <w:highlight w:val="white"/>
        </w:rPr>
        <w:t xml:space="preserve"> any facts they can remember from the previous lesson. </w:t>
      </w:r>
      <w:r>
        <w:rPr>
          <w:rFonts w:ascii="Cambria" w:eastAsia="Cambria" w:hAnsi="Cambria" w:cs="Cambria"/>
          <w:color w:val="000000"/>
          <w:sz w:val="24"/>
          <w:szCs w:val="24"/>
        </w:rPr>
        <w:t xml:space="preserve"> </w:t>
      </w:r>
    </w:p>
    <w:p w14:paraId="5AF51D7E" w14:textId="77777777" w:rsidR="00704A7A" w:rsidRDefault="00F9362A">
      <w:pPr>
        <w:widowControl w:val="0"/>
        <w:pBdr>
          <w:top w:val="nil"/>
          <w:left w:val="nil"/>
          <w:bottom w:val="nil"/>
          <w:right w:val="nil"/>
          <w:between w:val="nil"/>
        </w:pBdr>
        <w:spacing w:before="290" w:line="234" w:lineRule="auto"/>
        <w:ind w:left="1589" w:right="889" w:hanging="352"/>
        <w:rPr>
          <w:rFonts w:ascii="Cambria" w:eastAsia="Cambria" w:hAnsi="Cambria" w:cs="Cambria"/>
          <w:color w:val="000000"/>
          <w:sz w:val="24"/>
          <w:szCs w:val="24"/>
        </w:rPr>
      </w:pPr>
      <w:r>
        <w:rPr>
          <w:rFonts w:ascii="Cambria" w:eastAsia="Cambria" w:hAnsi="Cambria" w:cs="Cambria"/>
          <w:color w:val="000000"/>
          <w:sz w:val="24"/>
          <w:szCs w:val="24"/>
        </w:rPr>
        <w:t xml:space="preserve">3. Make sure students understand the concepts of </w:t>
      </w:r>
      <w:r>
        <w:rPr>
          <w:rFonts w:ascii="Cambria" w:eastAsia="Cambria" w:hAnsi="Cambria" w:cs="Cambria"/>
          <w:color w:val="000000"/>
          <w:sz w:val="24"/>
          <w:szCs w:val="24"/>
          <w:u w:val="single"/>
        </w:rPr>
        <w:t xml:space="preserve">similarities </w:t>
      </w:r>
      <w:r>
        <w:rPr>
          <w:rFonts w:ascii="Cambria" w:eastAsia="Cambria" w:hAnsi="Cambria" w:cs="Cambria"/>
          <w:color w:val="000000"/>
          <w:sz w:val="24"/>
          <w:szCs w:val="24"/>
        </w:rPr>
        <w:t xml:space="preserve">and </w:t>
      </w:r>
      <w:r>
        <w:rPr>
          <w:rFonts w:ascii="Cambria" w:eastAsia="Cambria" w:hAnsi="Cambria" w:cs="Cambria"/>
          <w:color w:val="000000"/>
          <w:sz w:val="24"/>
          <w:szCs w:val="24"/>
          <w:u w:val="single"/>
        </w:rPr>
        <w:t>differences</w:t>
      </w:r>
      <w:r>
        <w:rPr>
          <w:rFonts w:ascii="Cambria" w:eastAsia="Cambria" w:hAnsi="Cambria" w:cs="Cambria"/>
          <w:color w:val="000000"/>
          <w:sz w:val="24"/>
          <w:szCs w:val="24"/>
        </w:rPr>
        <w:t xml:space="preserve">. If it is </w:t>
      </w:r>
      <w:proofErr w:type="gramStart"/>
      <w:r>
        <w:rPr>
          <w:rFonts w:ascii="Cambria" w:eastAsia="Cambria" w:hAnsi="Cambria" w:cs="Cambria"/>
          <w:color w:val="000000"/>
          <w:sz w:val="24"/>
          <w:szCs w:val="24"/>
        </w:rPr>
        <w:t>a  new</w:t>
      </w:r>
      <w:proofErr w:type="gramEnd"/>
      <w:r>
        <w:rPr>
          <w:rFonts w:ascii="Cambria" w:eastAsia="Cambria" w:hAnsi="Cambria" w:cs="Cambria"/>
          <w:color w:val="000000"/>
          <w:sz w:val="24"/>
          <w:szCs w:val="24"/>
        </w:rPr>
        <w:t xml:space="preserve"> concept for them, practice on something easier than the text on different types  of schools. If the program uses the Best-Plus test, remind students that in the Best Plus test they are asked to describe differences and similarities between </w:t>
      </w:r>
      <w:proofErr w:type="gramStart"/>
      <w:r>
        <w:rPr>
          <w:rFonts w:ascii="Cambria" w:eastAsia="Cambria" w:hAnsi="Cambria" w:cs="Cambria"/>
          <w:color w:val="000000"/>
          <w:sz w:val="24"/>
          <w:szCs w:val="24"/>
        </w:rPr>
        <w:t>various  aspects</w:t>
      </w:r>
      <w:proofErr w:type="gramEnd"/>
      <w:r>
        <w:rPr>
          <w:rFonts w:ascii="Cambria" w:eastAsia="Cambria" w:hAnsi="Cambria" w:cs="Cambria"/>
          <w:color w:val="000000"/>
          <w:sz w:val="24"/>
          <w:szCs w:val="24"/>
        </w:rPr>
        <w:t xml:space="preserve"> of their home country and the U.S., such as weather, food, and  neighborhoods.  </w:t>
      </w:r>
    </w:p>
    <w:p w14:paraId="0879534D" w14:textId="77777777" w:rsidR="00704A7A" w:rsidRDefault="00F9362A">
      <w:pPr>
        <w:widowControl w:val="0"/>
        <w:pBdr>
          <w:top w:val="nil"/>
          <w:left w:val="nil"/>
          <w:bottom w:val="nil"/>
          <w:right w:val="nil"/>
          <w:between w:val="nil"/>
        </w:pBdr>
        <w:spacing w:before="287" w:line="233" w:lineRule="auto"/>
        <w:ind w:left="1229" w:right="878"/>
        <w:jc w:val="cente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4. Distribute the first handout </w:t>
      </w:r>
      <w:r>
        <w:rPr>
          <w:rFonts w:ascii="Cambria" w:eastAsia="Cambria" w:hAnsi="Cambria" w:cs="Cambria"/>
          <w:color w:val="000000"/>
          <w:sz w:val="24"/>
          <w:szCs w:val="24"/>
          <w:highlight w:val="white"/>
          <w:u w:val="single"/>
        </w:rPr>
        <w:t xml:space="preserve">Compare Charter Schools and Independent Schools </w:t>
      </w:r>
      <w:proofErr w:type="gramStart"/>
      <w:r>
        <w:rPr>
          <w:rFonts w:ascii="Cambria" w:eastAsia="Cambria" w:hAnsi="Cambria" w:cs="Cambria"/>
          <w:color w:val="000000"/>
          <w:sz w:val="24"/>
          <w:szCs w:val="24"/>
          <w:highlight w:val="white"/>
        </w:rPr>
        <w:t xml:space="preserve">and </w:t>
      </w:r>
      <w:r>
        <w:rPr>
          <w:rFonts w:ascii="Cambria" w:eastAsia="Cambria" w:hAnsi="Cambria" w:cs="Cambria"/>
          <w:color w:val="000000"/>
          <w:sz w:val="24"/>
          <w:szCs w:val="24"/>
        </w:rPr>
        <w:t xml:space="preserve"> </w:t>
      </w:r>
      <w:r>
        <w:rPr>
          <w:rFonts w:ascii="Cambria" w:eastAsia="Cambria" w:hAnsi="Cambria" w:cs="Cambria"/>
          <w:color w:val="000000"/>
          <w:sz w:val="24"/>
          <w:szCs w:val="24"/>
          <w:highlight w:val="white"/>
        </w:rPr>
        <w:t>divide</w:t>
      </w:r>
      <w:proofErr w:type="gramEnd"/>
      <w:r>
        <w:rPr>
          <w:rFonts w:ascii="Cambria" w:eastAsia="Cambria" w:hAnsi="Cambria" w:cs="Cambria"/>
          <w:color w:val="000000"/>
          <w:sz w:val="24"/>
          <w:szCs w:val="24"/>
          <w:highlight w:val="white"/>
        </w:rPr>
        <w:t xml:space="preserve"> students into pairs to work together on listing similarities and differences.</w:t>
      </w:r>
    </w:p>
    <w:p w14:paraId="32050004" w14:textId="77777777" w:rsidR="00704A7A" w:rsidRDefault="00704A7A">
      <w:pPr>
        <w:widowControl w:val="0"/>
        <w:pBdr>
          <w:top w:val="nil"/>
          <w:left w:val="nil"/>
          <w:bottom w:val="nil"/>
          <w:right w:val="nil"/>
          <w:between w:val="nil"/>
        </w:pBdr>
        <w:spacing w:line="234" w:lineRule="auto"/>
        <w:ind w:left="1587" w:right="1134" w:hanging="349"/>
        <w:rPr>
          <w:rFonts w:ascii="Cambria" w:eastAsia="Cambria" w:hAnsi="Cambria" w:cs="Cambria"/>
          <w:sz w:val="24"/>
          <w:szCs w:val="24"/>
        </w:rPr>
      </w:pPr>
    </w:p>
    <w:p w14:paraId="04DE69DC" w14:textId="219DD21A" w:rsidR="00704A7A" w:rsidRDefault="00F357C9">
      <w:pPr>
        <w:widowControl w:val="0"/>
        <w:pBdr>
          <w:top w:val="nil"/>
          <w:left w:val="nil"/>
          <w:bottom w:val="nil"/>
          <w:right w:val="nil"/>
          <w:between w:val="nil"/>
        </w:pBdr>
        <w:spacing w:line="234" w:lineRule="auto"/>
        <w:ind w:left="1587" w:right="1134" w:hanging="349"/>
        <w:rPr>
          <w:rFonts w:ascii="Cambria" w:eastAsia="Cambria" w:hAnsi="Cambria" w:cs="Cambria"/>
          <w:color w:val="000000"/>
          <w:sz w:val="24"/>
          <w:szCs w:val="24"/>
        </w:rPr>
      </w:pP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 xml:space="preserve">5. Reconvene the whole group and compile a group list on easel paper of </w:t>
      </w:r>
      <w:proofErr w:type="gramStart"/>
      <w:r w:rsidR="00F9362A">
        <w:rPr>
          <w:rFonts w:ascii="Cambria" w:eastAsia="Cambria" w:hAnsi="Cambria" w:cs="Cambria"/>
          <w:color w:val="000000"/>
          <w:sz w:val="24"/>
          <w:szCs w:val="24"/>
        </w:rPr>
        <w:t>the  similarities</w:t>
      </w:r>
      <w:proofErr w:type="gramEnd"/>
      <w:r w:rsidR="00F9362A">
        <w:rPr>
          <w:rFonts w:ascii="Cambria" w:eastAsia="Cambria" w:hAnsi="Cambria" w:cs="Cambria"/>
          <w:color w:val="000000"/>
          <w:sz w:val="24"/>
          <w:szCs w:val="24"/>
        </w:rPr>
        <w:t xml:space="preserve"> and differences the student pairs have generated. Make sure that </w:t>
      </w:r>
      <w:proofErr w:type="gramStart"/>
      <w:r w:rsidR="00F9362A">
        <w:rPr>
          <w:rFonts w:ascii="Cambria" w:eastAsia="Cambria" w:hAnsi="Cambria" w:cs="Cambria"/>
          <w:color w:val="000000"/>
          <w:sz w:val="24"/>
          <w:szCs w:val="24"/>
        </w:rPr>
        <w:t>two  key</w:t>
      </w:r>
      <w:proofErr w:type="gramEnd"/>
      <w:r w:rsidR="00F9362A">
        <w:rPr>
          <w:rFonts w:ascii="Cambria" w:eastAsia="Cambria" w:hAnsi="Cambria" w:cs="Cambria"/>
          <w:color w:val="000000"/>
          <w:sz w:val="24"/>
          <w:szCs w:val="24"/>
        </w:rPr>
        <w:t xml:space="preserve"> differences get listed:  </w:t>
      </w:r>
    </w:p>
    <w:p w14:paraId="7F8454D7" w14:textId="77777777" w:rsidR="00F357C9" w:rsidRDefault="00F9362A">
      <w:pPr>
        <w:widowControl w:val="0"/>
        <w:pBdr>
          <w:top w:val="nil"/>
          <w:left w:val="nil"/>
          <w:bottom w:val="nil"/>
          <w:right w:val="nil"/>
          <w:between w:val="nil"/>
        </w:pBdr>
        <w:spacing w:before="9" w:line="233" w:lineRule="auto"/>
        <w:ind w:left="1960" w:right="8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Charter schools are free; independent schools are very expensive.  </w:t>
      </w:r>
    </w:p>
    <w:p w14:paraId="638FBD37" w14:textId="2D38DA73" w:rsidR="00704A7A" w:rsidRDefault="00F9362A">
      <w:pPr>
        <w:widowControl w:val="0"/>
        <w:pBdr>
          <w:top w:val="nil"/>
          <w:left w:val="nil"/>
          <w:bottom w:val="nil"/>
          <w:right w:val="nil"/>
          <w:between w:val="nil"/>
        </w:pBdr>
        <w:spacing w:before="9" w:line="233" w:lineRule="auto"/>
        <w:ind w:left="1960" w:right="8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Charter schools accept by lottery; independent schools accept on the basis </w:t>
      </w:r>
      <w:proofErr w:type="gramStart"/>
      <w:r>
        <w:rPr>
          <w:rFonts w:ascii="Cambria" w:eastAsia="Cambria" w:hAnsi="Cambria" w:cs="Cambria"/>
          <w:color w:val="000000"/>
          <w:sz w:val="24"/>
          <w:szCs w:val="24"/>
        </w:rPr>
        <w:t>of  individual</w:t>
      </w:r>
      <w:proofErr w:type="gramEnd"/>
      <w:r>
        <w:rPr>
          <w:rFonts w:ascii="Cambria" w:eastAsia="Cambria" w:hAnsi="Cambria" w:cs="Cambria"/>
          <w:color w:val="000000"/>
          <w:sz w:val="24"/>
          <w:szCs w:val="24"/>
        </w:rPr>
        <w:t xml:space="preserve"> test scores, grades, student interviews and essays.  </w:t>
      </w:r>
    </w:p>
    <w:p w14:paraId="1C5ACBD6" w14:textId="77777777" w:rsidR="00704A7A" w:rsidRDefault="00F9362A">
      <w:pPr>
        <w:widowControl w:val="0"/>
        <w:pBdr>
          <w:top w:val="nil"/>
          <w:left w:val="nil"/>
          <w:bottom w:val="nil"/>
          <w:right w:val="nil"/>
          <w:between w:val="nil"/>
        </w:pBdr>
        <w:spacing w:before="6" w:line="240" w:lineRule="auto"/>
        <w:ind w:left="1594"/>
        <w:rPr>
          <w:rFonts w:ascii="Cambria" w:eastAsia="Cambria" w:hAnsi="Cambria" w:cs="Cambria"/>
          <w:color w:val="000000"/>
          <w:sz w:val="24"/>
          <w:szCs w:val="24"/>
        </w:rPr>
      </w:pPr>
      <w:r>
        <w:rPr>
          <w:rFonts w:ascii="Cambria" w:eastAsia="Cambria" w:hAnsi="Cambria" w:cs="Cambria"/>
          <w:color w:val="000000"/>
          <w:sz w:val="24"/>
          <w:szCs w:val="24"/>
        </w:rPr>
        <w:t xml:space="preserve">Make sure that certain key similarities are listed: </w:t>
      </w:r>
    </w:p>
    <w:p w14:paraId="624A96F3" w14:textId="77777777" w:rsidR="00704A7A" w:rsidRDefault="00F9362A">
      <w:pPr>
        <w:widowControl w:val="0"/>
        <w:pBdr>
          <w:top w:val="nil"/>
          <w:left w:val="nil"/>
          <w:bottom w:val="nil"/>
          <w:right w:val="nil"/>
          <w:between w:val="nil"/>
        </w:pBdr>
        <w:spacing w:before="3"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Cambria" w:eastAsia="Cambria" w:hAnsi="Cambria" w:cs="Cambria"/>
          <w:color w:val="000000"/>
          <w:sz w:val="24"/>
          <w:szCs w:val="24"/>
        </w:rPr>
        <w:t xml:space="preserve">Not part of BPS </w:t>
      </w:r>
    </w:p>
    <w:p w14:paraId="0CFBE79E" w14:textId="77777777" w:rsidR="00F357C9" w:rsidRDefault="00F9362A">
      <w:pPr>
        <w:widowControl w:val="0"/>
        <w:pBdr>
          <w:top w:val="nil"/>
          <w:left w:val="nil"/>
          <w:bottom w:val="nil"/>
          <w:right w:val="nil"/>
          <w:between w:val="nil"/>
        </w:pBdr>
        <w:spacing w:line="233" w:lineRule="auto"/>
        <w:ind w:left="1960" w:right="202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The school chooses its own curriculum and hires its own teachers</w:t>
      </w:r>
    </w:p>
    <w:p w14:paraId="628DC9AF" w14:textId="69A1C96B" w:rsidR="00704A7A" w:rsidRDefault="009F398D" w:rsidP="009F398D">
      <w:pPr>
        <w:widowControl w:val="0"/>
        <w:pBdr>
          <w:top w:val="nil"/>
          <w:left w:val="nil"/>
          <w:bottom w:val="nil"/>
          <w:right w:val="nil"/>
          <w:between w:val="nil"/>
        </w:pBdr>
        <w:spacing w:line="233" w:lineRule="auto"/>
        <w:ind w:left="1240" w:right="2028" w:firstLine="200"/>
        <w:rPr>
          <w:rFonts w:ascii="Cambria" w:eastAsia="Cambria" w:hAnsi="Cambria" w:cs="Cambria"/>
          <w:color w:val="000000"/>
          <w:sz w:val="24"/>
          <w:szCs w:val="24"/>
        </w:rPr>
      </w:pP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 xml:space="preserve"> </w:t>
      </w:r>
      <w:r w:rsidR="00F9362A">
        <w:rPr>
          <w:rFonts w:ascii="Noto Sans Symbols" w:eastAsia="Noto Sans Symbols" w:hAnsi="Noto Sans Symbols" w:cs="Noto Sans Symbols"/>
          <w:color w:val="000000"/>
          <w:sz w:val="24"/>
          <w:szCs w:val="24"/>
        </w:rPr>
        <w:t xml:space="preserve">▪ </w:t>
      </w:r>
      <w:r w:rsidR="00F9362A">
        <w:rPr>
          <w:rFonts w:ascii="Cambria" w:eastAsia="Cambria" w:hAnsi="Cambria" w:cs="Cambria"/>
          <w:color w:val="000000"/>
          <w:sz w:val="24"/>
          <w:szCs w:val="24"/>
        </w:rPr>
        <w:t xml:space="preserve">To apply you </w:t>
      </w:r>
      <w:proofErr w:type="gramStart"/>
      <w:r w:rsidR="00F9362A">
        <w:rPr>
          <w:rFonts w:ascii="Cambria" w:eastAsia="Cambria" w:hAnsi="Cambria" w:cs="Cambria"/>
          <w:color w:val="000000"/>
          <w:sz w:val="24"/>
          <w:szCs w:val="24"/>
        </w:rPr>
        <w:t>have to</w:t>
      </w:r>
      <w:proofErr w:type="gramEnd"/>
      <w:r w:rsidR="00F9362A">
        <w:rPr>
          <w:rFonts w:ascii="Cambria" w:eastAsia="Cambria" w:hAnsi="Cambria" w:cs="Cambria"/>
          <w:color w:val="000000"/>
          <w:sz w:val="24"/>
          <w:szCs w:val="24"/>
        </w:rPr>
        <w:t xml:space="preserve"> contact the individual school  </w:t>
      </w:r>
    </w:p>
    <w:p w14:paraId="747F1D81" w14:textId="7EB90621" w:rsidR="00704A7A" w:rsidRDefault="00F9362A">
      <w:pPr>
        <w:widowControl w:val="0"/>
        <w:pBdr>
          <w:top w:val="nil"/>
          <w:left w:val="nil"/>
          <w:bottom w:val="nil"/>
          <w:right w:val="nil"/>
          <w:between w:val="nil"/>
        </w:pBdr>
        <w:spacing w:before="6" w:line="235" w:lineRule="auto"/>
        <w:ind w:left="2307" w:right="965"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They are both very hard to get into: charters because there are long </w:t>
      </w:r>
      <w:proofErr w:type="gramStart"/>
      <w:r>
        <w:rPr>
          <w:rFonts w:ascii="Cambria" w:eastAsia="Cambria" w:hAnsi="Cambria" w:cs="Cambria"/>
          <w:color w:val="000000"/>
          <w:sz w:val="24"/>
          <w:szCs w:val="24"/>
        </w:rPr>
        <w:t>waiting  lists</w:t>
      </w:r>
      <w:proofErr w:type="gramEnd"/>
      <w:r>
        <w:rPr>
          <w:rFonts w:ascii="Cambria" w:eastAsia="Cambria" w:hAnsi="Cambria" w:cs="Cambria"/>
          <w:color w:val="000000"/>
          <w:sz w:val="24"/>
          <w:szCs w:val="24"/>
        </w:rPr>
        <w:t xml:space="preserve">; independent schools because they are so selective. </w:t>
      </w:r>
    </w:p>
    <w:p w14:paraId="4B9BE363" w14:textId="61ADE568" w:rsidR="00704A7A" w:rsidRDefault="00F9362A">
      <w:pPr>
        <w:widowControl w:val="0"/>
        <w:pBdr>
          <w:top w:val="nil"/>
          <w:left w:val="nil"/>
          <w:bottom w:val="nil"/>
          <w:right w:val="nil"/>
          <w:between w:val="nil"/>
        </w:pBdr>
        <w:spacing w:before="4" w:line="234" w:lineRule="auto"/>
        <w:ind w:left="1592" w:right="1087" w:firstLine="36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You don’t have to live in the city where the school is located to attend. </w:t>
      </w:r>
    </w:p>
    <w:p w14:paraId="366F1AD1" w14:textId="77777777" w:rsidR="00704A7A" w:rsidRDefault="00F9362A">
      <w:pPr>
        <w:widowControl w:val="0"/>
        <w:pBdr>
          <w:top w:val="nil"/>
          <w:left w:val="nil"/>
          <w:bottom w:val="nil"/>
          <w:right w:val="nil"/>
          <w:between w:val="nil"/>
        </w:pBdr>
        <w:spacing w:before="286" w:line="233" w:lineRule="auto"/>
        <w:ind w:left="1591" w:right="930" w:hanging="355"/>
        <w:rPr>
          <w:rFonts w:ascii="Cambria" w:eastAsia="Cambria" w:hAnsi="Cambria" w:cs="Cambria"/>
          <w:color w:val="000000"/>
          <w:sz w:val="24"/>
          <w:szCs w:val="24"/>
        </w:rPr>
      </w:pPr>
      <w:r>
        <w:rPr>
          <w:rFonts w:ascii="Cambria" w:eastAsia="Cambria" w:hAnsi="Cambria" w:cs="Cambria"/>
          <w:color w:val="000000"/>
          <w:sz w:val="24"/>
          <w:szCs w:val="24"/>
          <w:highlight w:val="white"/>
        </w:rPr>
        <w:t xml:space="preserve">6. To help clarify how students get accepted into charter and independent schools, </w:t>
      </w:r>
      <w:proofErr w:type="gramStart"/>
      <w:r>
        <w:rPr>
          <w:rFonts w:ascii="Cambria" w:eastAsia="Cambria" w:hAnsi="Cambria" w:cs="Cambria"/>
          <w:color w:val="000000"/>
          <w:sz w:val="24"/>
          <w:szCs w:val="24"/>
          <w:highlight w:val="white"/>
        </w:rPr>
        <w:t xml:space="preserve">do </w:t>
      </w:r>
      <w:r>
        <w:rPr>
          <w:rFonts w:ascii="Cambria" w:eastAsia="Cambria" w:hAnsi="Cambria" w:cs="Cambria"/>
          <w:color w:val="000000"/>
          <w:sz w:val="24"/>
          <w:szCs w:val="24"/>
        </w:rPr>
        <w:t xml:space="preserve"> </w:t>
      </w:r>
      <w:r>
        <w:rPr>
          <w:rFonts w:ascii="Cambria" w:eastAsia="Cambria" w:hAnsi="Cambria" w:cs="Cambria"/>
          <w:color w:val="000000"/>
          <w:sz w:val="24"/>
          <w:szCs w:val="24"/>
          <w:highlight w:val="white"/>
        </w:rPr>
        <w:t>some</w:t>
      </w:r>
      <w:proofErr w:type="gramEnd"/>
      <w:r>
        <w:rPr>
          <w:rFonts w:ascii="Cambria" w:eastAsia="Cambria" w:hAnsi="Cambria" w:cs="Cambria"/>
          <w:color w:val="000000"/>
          <w:sz w:val="24"/>
          <w:szCs w:val="24"/>
          <w:highlight w:val="white"/>
        </w:rPr>
        <w:t xml:space="preserve"> brief role plays:</w:t>
      </w:r>
      <w:r>
        <w:rPr>
          <w:rFonts w:ascii="Cambria" w:eastAsia="Cambria" w:hAnsi="Cambria" w:cs="Cambria"/>
          <w:color w:val="000000"/>
          <w:sz w:val="24"/>
          <w:szCs w:val="24"/>
        </w:rPr>
        <w:t xml:space="preserve"> </w:t>
      </w:r>
    </w:p>
    <w:p w14:paraId="306FEC1C" w14:textId="2AB4823E" w:rsidR="00704A7A" w:rsidRDefault="00F9362A" w:rsidP="00F357C9">
      <w:pPr>
        <w:widowControl w:val="0"/>
        <w:pBdr>
          <w:top w:val="nil"/>
          <w:left w:val="nil"/>
          <w:bottom w:val="nil"/>
          <w:right w:val="nil"/>
          <w:between w:val="nil"/>
        </w:pBdr>
        <w:spacing w:before="6" w:line="234" w:lineRule="auto"/>
        <w:ind w:left="2302" w:right="771" w:hanging="34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the concept of “application by lottery”, give each student an index card.  Have them write their child’s name, age, home address and </w:t>
      </w:r>
      <w:proofErr w:type="gramStart"/>
      <w:r>
        <w:rPr>
          <w:rFonts w:ascii="Cambria" w:eastAsia="Cambria" w:hAnsi="Cambria" w:cs="Cambria"/>
          <w:color w:val="000000"/>
          <w:sz w:val="24"/>
          <w:szCs w:val="24"/>
        </w:rPr>
        <w:t>telephone  number</w:t>
      </w:r>
      <w:proofErr w:type="gramEnd"/>
      <w:r>
        <w:rPr>
          <w:rFonts w:ascii="Cambria" w:eastAsia="Cambria" w:hAnsi="Cambria" w:cs="Cambria"/>
          <w:color w:val="000000"/>
          <w:sz w:val="24"/>
          <w:szCs w:val="24"/>
        </w:rPr>
        <w:t xml:space="preserve"> on the card. Collect the cards and put them into a basket. Say </w:t>
      </w:r>
      <w:proofErr w:type="gramStart"/>
      <w:r>
        <w:rPr>
          <w:rFonts w:ascii="Cambria" w:eastAsia="Cambria" w:hAnsi="Cambria" w:cs="Cambria"/>
          <w:color w:val="000000"/>
          <w:sz w:val="24"/>
          <w:szCs w:val="24"/>
        </w:rPr>
        <w:t>that  you</w:t>
      </w:r>
      <w:proofErr w:type="gramEnd"/>
      <w:r>
        <w:rPr>
          <w:rFonts w:ascii="Cambria" w:eastAsia="Cambria" w:hAnsi="Cambria" w:cs="Cambria"/>
          <w:color w:val="000000"/>
          <w:sz w:val="24"/>
          <w:szCs w:val="24"/>
        </w:rPr>
        <w:t xml:space="preserve"> have two places for 6</w:t>
      </w:r>
      <w:r>
        <w:rPr>
          <w:rFonts w:ascii="Cambria" w:eastAsia="Cambria" w:hAnsi="Cambria" w:cs="Cambria"/>
          <w:color w:val="000000"/>
          <w:sz w:val="26"/>
          <w:szCs w:val="26"/>
          <w:vertAlign w:val="superscript"/>
        </w:rPr>
        <w:t xml:space="preserve">th </w:t>
      </w:r>
      <w:r>
        <w:rPr>
          <w:rFonts w:ascii="Cambria" w:eastAsia="Cambria" w:hAnsi="Cambria" w:cs="Cambria"/>
          <w:color w:val="000000"/>
          <w:sz w:val="24"/>
          <w:szCs w:val="24"/>
        </w:rPr>
        <w:t xml:space="preserve">graders in the Onward to College charter school.  Draw two names. Explain that those two students will be accepted. The </w:t>
      </w:r>
      <w:proofErr w:type="gramStart"/>
      <w:r>
        <w:rPr>
          <w:rFonts w:ascii="Cambria" w:eastAsia="Cambria" w:hAnsi="Cambria" w:cs="Cambria"/>
          <w:color w:val="000000"/>
          <w:sz w:val="24"/>
          <w:szCs w:val="24"/>
        </w:rPr>
        <w:t>other  names</w:t>
      </w:r>
      <w:proofErr w:type="gramEnd"/>
      <w:r>
        <w:rPr>
          <w:rFonts w:ascii="Cambria" w:eastAsia="Cambria" w:hAnsi="Cambria" w:cs="Cambria"/>
          <w:color w:val="000000"/>
          <w:sz w:val="24"/>
          <w:szCs w:val="24"/>
        </w:rPr>
        <w:t xml:space="preserve"> will be on a waiting list. Remind them that each charter school does </w:t>
      </w:r>
      <w:proofErr w:type="gramStart"/>
      <w:r>
        <w:rPr>
          <w:rFonts w:ascii="Cambria" w:eastAsia="Cambria" w:hAnsi="Cambria" w:cs="Cambria"/>
          <w:color w:val="000000"/>
          <w:sz w:val="24"/>
          <w:szCs w:val="24"/>
        </w:rPr>
        <w:t>its  lottery</w:t>
      </w:r>
      <w:proofErr w:type="gramEnd"/>
      <w:r>
        <w:rPr>
          <w:rFonts w:ascii="Cambria" w:eastAsia="Cambria" w:hAnsi="Cambria" w:cs="Cambria"/>
          <w:color w:val="000000"/>
          <w:sz w:val="24"/>
          <w:szCs w:val="24"/>
        </w:rPr>
        <w:t xml:space="preserve"> at a different time. Parents have to find out when that lottery is </w:t>
      </w:r>
      <w:proofErr w:type="gramStart"/>
      <w:r>
        <w:rPr>
          <w:rFonts w:ascii="Cambria" w:eastAsia="Cambria" w:hAnsi="Cambria" w:cs="Cambria"/>
          <w:color w:val="000000"/>
          <w:sz w:val="24"/>
          <w:szCs w:val="24"/>
        </w:rPr>
        <w:t>and  make</w:t>
      </w:r>
      <w:proofErr w:type="gramEnd"/>
      <w:r>
        <w:rPr>
          <w:rFonts w:ascii="Cambria" w:eastAsia="Cambria" w:hAnsi="Cambria" w:cs="Cambria"/>
          <w:color w:val="000000"/>
          <w:sz w:val="24"/>
          <w:szCs w:val="24"/>
        </w:rPr>
        <w:t xml:space="preserve"> sure to put their child’s name in t first lottery period</w:t>
      </w:r>
      <w:r w:rsidR="00E558D8">
        <w:rPr>
          <w:rFonts w:ascii="Cambria" w:eastAsia="Cambria" w:hAnsi="Cambria" w:cs="Cambria"/>
          <w:color w:val="000000"/>
          <w:sz w:val="24"/>
          <w:szCs w:val="24"/>
        </w:rPr>
        <w:t>. D</w:t>
      </w:r>
      <w:r>
        <w:rPr>
          <w:rFonts w:ascii="Cambria" w:eastAsia="Cambria" w:hAnsi="Cambria" w:cs="Cambria"/>
          <w:color w:val="000000"/>
          <w:sz w:val="24"/>
          <w:szCs w:val="24"/>
        </w:rPr>
        <w:t xml:space="preserve">emonstrate how </w:t>
      </w:r>
      <w:r w:rsidR="00E558D8">
        <w:rPr>
          <w:rFonts w:ascii="Cambria" w:eastAsia="Cambria" w:hAnsi="Cambria" w:cs="Cambria"/>
          <w:color w:val="000000"/>
          <w:sz w:val="24"/>
          <w:szCs w:val="24"/>
        </w:rPr>
        <w:t>to</w:t>
      </w:r>
      <w:r>
        <w:rPr>
          <w:rFonts w:ascii="Cambria" w:eastAsia="Cambria" w:hAnsi="Cambria" w:cs="Cambria"/>
          <w:color w:val="000000"/>
          <w:sz w:val="24"/>
          <w:szCs w:val="24"/>
        </w:rPr>
        <w:t xml:space="preserve"> go to a charter school website to find out when the lottery is. </w:t>
      </w:r>
      <w:r w:rsidR="00E558D8">
        <w:rPr>
          <w:rFonts w:ascii="Cambria" w:eastAsia="Cambria" w:hAnsi="Cambria" w:cs="Cambria"/>
          <w:color w:val="000000"/>
          <w:sz w:val="24"/>
          <w:szCs w:val="24"/>
        </w:rPr>
        <w:t xml:space="preserve">For example, go to the </w:t>
      </w:r>
      <w:hyperlink r:id="rId16" w:history="1">
        <w:r w:rsidR="00E558D8" w:rsidRPr="00E558D8">
          <w:rPr>
            <w:rStyle w:val="Hyperlink"/>
            <w:rFonts w:ascii="Cambria" w:eastAsia="Cambria" w:hAnsi="Cambria" w:cs="Cambria"/>
            <w:sz w:val="24"/>
            <w:szCs w:val="24"/>
          </w:rPr>
          <w:t>Excel Academy</w:t>
        </w:r>
      </w:hyperlink>
      <w:r w:rsidR="00E558D8">
        <w:rPr>
          <w:rFonts w:ascii="Cambria" w:eastAsia="Cambria" w:hAnsi="Cambria" w:cs="Cambria"/>
          <w:color w:val="000000"/>
          <w:sz w:val="24"/>
          <w:szCs w:val="24"/>
        </w:rPr>
        <w:t xml:space="preserve"> website and c</w:t>
      </w:r>
      <w:r>
        <w:rPr>
          <w:rFonts w:ascii="Cambria" w:eastAsia="Cambria" w:hAnsi="Cambria" w:cs="Cambria"/>
          <w:color w:val="000000"/>
          <w:sz w:val="24"/>
          <w:szCs w:val="24"/>
        </w:rPr>
        <w:t>lick on Enroll Your Child</w:t>
      </w:r>
      <w:r w:rsidR="00E558D8">
        <w:rPr>
          <w:rFonts w:ascii="Cambria" w:eastAsia="Cambria" w:hAnsi="Cambria" w:cs="Cambria"/>
          <w:color w:val="000000"/>
          <w:sz w:val="24"/>
          <w:szCs w:val="24"/>
        </w:rPr>
        <w:t>.</w:t>
      </w:r>
    </w:p>
    <w:p w14:paraId="69F550E0" w14:textId="77777777" w:rsidR="00E558D8" w:rsidRDefault="00E558D8" w:rsidP="00F357C9">
      <w:pPr>
        <w:widowControl w:val="0"/>
        <w:pBdr>
          <w:top w:val="nil"/>
          <w:left w:val="nil"/>
          <w:bottom w:val="nil"/>
          <w:right w:val="nil"/>
          <w:between w:val="nil"/>
        </w:pBdr>
        <w:spacing w:before="6" w:line="234" w:lineRule="auto"/>
        <w:ind w:left="2302" w:right="771" w:hanging="342"/>
        <w:rPr>
          <w:rFonts w:ascii="Cambria" w:eastAsia="Cambria" w:hAnsi="Cambria" w:cs="Cambria"/>
          <w:color w:val="000000"/>
          <w:sz w:val="24"/>
          <w:szCs w:val="24"/>
        </w:rPr>
      </w:pPr>
    </w:p>
    <w:p w14:paraId="50C1CD2E" w14:textId="3AAE5A4F" w:rsidR="00704A7A" w:rsidRDefault="00F9362A">
      <w:pPr>
        <w:widowControl w:val="0"/>
        <w:pBdr>
          <w:top w:val="nil"/>
          <w:left w:val="nil"/>
          <w:bottom w:val="nil"/>
          <w:right w:val="nil"/>
          <w:between w:val="nil"/>
        </w:pBdr>
        <w:spacing w:before="6" w:line="234" w:lineRule="auto"/>
        <w:ind w:left="2303" w:right="977"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the concept of a selective admissions process, which students may </w:t>
      </w:r>
      <w:proofErr w:type="gramStart"/>
      <w:r>
        <w:rPr>
          <w:rFonts w:ascii="Cambria" w:eastAsia="Cambria" w:hAnsi="Cambria" w:cs="Cambria"/>
          <w:color w:val="000000"/>
          <w:sz w:val="24"/>
          <w:szCs w:val="24"/>
        </w:rPr>
        <w:t>have  no</w:t>
      </w:r>
      <w:proofErr w:type="gramEnd"/>
      <w:r>
        <w:rPr>
          <w:rFonts w:ascii="Cambria" w:eastAsia="Cambria" w:hAnsi="Cambria" w:cs="Cambria"/>
          <w:color w:val="000000"/>
          <w:sz w:val="24"/>
          <w:szCs w:val="24"/>
        </w:rPr>
        <w:t xml:space="preserve"> experience with, role play an imaginary independent school interview.  Select a student to be the parent and another to be the child. The teacher is the admissions person from the independent school. In the role play, </w:t>
      </w:r>
      <w:proofErr w:type="gramStart"/>
      <w:r>
        <w:rPr>
          <w:rFonts w:ascii="Cambria" w:eastAsia="Cambria" w:hAnsi="Cambria" w:cs="Cambria"/>
          <w:color w:val="000000"/>
          <w:sz w:val="24"/>
          <w:szCs w:val="24"/>
        </w:rPr>
        <w:t>make  sure</w:t>
      </w:r>
      <w:proofErr w:type="gramEnd"/>
      <w:r>
        <w:rPr>
          <w:rFonts w:ascii="Cambria" w:eastAsia="Cambria" w:hAnsi="Cambria" w:cs="Cambria"/>
          <w:color w:val="000000"/>
          <w:sz w:val="24"/>
          <w:szCs w:val="24"/>
        </w:rPr>
        <w:t xml:space="preserve"> to reference test scores, the child’s grades, the application essay. </w:t>
      </w:r>
      <w:proofErr w:type="gramStart"/>
      <w:r>
        <w:rPr>
          <w:rFonts w:ascii="Cambria" w:eastAsia="Cambria" w:hAnsi="Cambria" w:cs="Cambria"/>
          <w:color w:val="000000"/>
          <w:sz w:val="24"/>
          <w:szCs w:val="24"/>
        </w:rPr>
        <w:t>Ask  why</w:t>
      </w:r>
      <w:proofErr w:type="gramEnd"/>
      <w:r>
        <w:rPr>
          <w:rFonts w:ascii="Cambria" w:eastAsia="Cambria" w:hAnsi="Cambria" w:cs="Cambria"/>
          <w:color w:val="000000"/>
          <w:sz w:val="24"/>
          <w:szCs w:val="24"/>
        </w:rPr>
        <w:t xml:space="preserve"> </w:t>
      </w:r>
      <w:r w:rsidR="00E558D8">
        <w:rPr>
          <w:rFonts w:ascii="Cambria" w:eastAsia="Cambria" w:hAnsi="Cambria" w:cs="Cambria"/>
          <w:color w:val="000000"/>
          <w:sz w:val="24"/>
          <w:szCs w:val="24"/>
        </w:rPr>
        <w:t>the student</w:t>
      </w:r>
      <w:r>
        <w:rPr>
          <w:rFonts w:ascii="Cambria" w:eastAsia="Cambria" w:hAnsi="Cambria" w:cs="Cambria"/>
          <w:color w:val="000000"/>
          <w:sz w:val="24"/>
          <w:szCs w:val="24"/>
        </w:rPr>
        <w:t xml:space="preserve"> wants to attend the school. Explain at the end of the </w:t>
      </w:r>
      <w:proofErr w:type="gramStart"/>
      <w:r>
        <w:rPr>
          <w:rFonts w:ascii="Cambria" w:eastAsia="Cambria" w:hAnsi="Cambria" w:cs="Cambria"/>
          <w:color w:val="000000"/>
          <w:sz w:val="24"/>
          <w:szCs w:val="24"/>
        </w:rPr>
        <w:t>mock  interview</w:t>
      </w:r>
      <w:proofErr w:type="gramEnd"/>
      <w:r>
        <w:rPr>
          <w:rFonts w:ascii="Cambria" w:eastAsia="Cambria" w:hAnsi="Cambria" w:cs="Cambria"/>
          <w:color w:val="000000"/>
          <w:sz w:val="24"/>
          <w:szCs w:val="24"/>
        </w:rPr>
        <w:t xml:space="preserve"> that the school has many applicants. The family will hear in </w:t>
      </w:r>
      <w:proofErr w:type="gramStart"/>
      <w:r>
        <w:rPr>
          <w:rFonts w:ascii="Cambria" w:eastAsia="Cambria" w:hAnsi="Cambria" w:cs="Cambria"/>
          <w:color w:val="000000"/>
          <w:sz w:val="24"/>
          <w:szCs w:val="24"/>
        </w:rPr>
        <w:t>April  whether</w:t>
      </w:r>
      <w:proofErr w:type="gramEnd"/>
      <w:r>
        <w:rPr>
          <w:rFonts w:ascii="Cambria" w:eastAsia="Cambria" w:hAnsi="Cambria" w:cs="Cambria"/>
          <w:color w:val="000000"/>
          <w:sz w:val="24"/>
          <w:szCs w:val="24"/>
        </w:rPr>
        <w:t xml:space="preserve"> or not the child has been accepted.  </w:t>
      </w:r>
    </w:p>
    <w:p w14:paraId="35E943D7" w14:textId="1CBE3212" w:rsidR="00704A7A" w:rsidRDefault="00E558D8">
      <w:pPr>
        <w:widowControl w:val="0"/>
        <w:pBdr>
          <w:top w:val="nil"/>
          <w:left w:val="nil"/>
          <w:bottom w:val="nil"/>
          <w:right w:val="nil"/>
          <w:between w:val="nil"/>
        </w:pBdr>
        <w:spacing w:before="286" w:line="234" w:lineRule="auto"/>
        <w:ind w:left="1592" w:right="1009" w:hanging="354"/>
        <w:rPr>
          <w:rFonts w:ascii="Cambria" w:eastAsia="Cambria" w:hAnsi="Cambria" w:cs="Cambria"/>
          <w:color w:val="000000"/>
          <w:sz w:val="24"/>
          <w:szCs w:val="24"/>
        </w:rPr>
      </w:pPr>
      <w:r>
        <w:rPr>
          <w:rFonts w:ascii="Cambria" w:eastAsia="Cambria" w:hAnsi="Cambria" w:cs="Cambria"/>
          <w:color w:val="000000"/>
          <w:sz w:val="24"/>
          <w:szCs w:val="24"/>
        </w:rPr>
        <w:t xml:space="preserve">    </w:t>
      </w:r>
      <w:r w:rsidR="00F9362A">
        <w:rPr>
          <w:rFonts w:ascii="Cambria" w:eastAsia="Cambria" w:hAnsi="Cambria" w:cs="Cambria"/>
          <w:color w:val="000000"/>
          <w:sz w:val="24"/>
          <w:szCs w:val="24"/>
        </w:rPr>
        <w:t xml:space="preserve">7. Go through steps (4) and (5) again, this time to compare exam schools and </w:t>
      </w:r>
      <w:r>
        <w:rPr>
          <w:rFonts w:ascii="Cambria" w:eastAsia="Cambria" w:hAnsi="Cambria" w:cs="Cambria"/>
          <w:color w:val="000000"/>
          <w:sz w:val="24"/>
          <w:szCs w:val="24"/>
        </w:rPr>
        <w:t xml:space="preserve">  </w:t>
      </w:r>
      <w:proofErr w:type="gramStart"/>
      <w:r w:rsidR="00F9362A">
        <w:rPr>
          <w:rFonts w:ascii="Cambria" w:eastAsia="Cambria" w:hAnsi="Cambria" w:cs="Cambria"/>
          <w:color w:val="000000"/>
          <w:sz w:val="24"/>
          <w:szCs w:val="24"/>
        </w:rPr>
        <w:t>regular  Boston</w:t>
      </w:r>
      <w:proofErr w:type="gramEnd"/>
      <w:r w:rsidR="00F9362A">
        <w:rPr>
          <w:rFonts w:ascii="Cambria" w:eastAsia="Cambria" w:hAnsi="Cambria" w:cs="Cambria"/>
          <w:color w:val="000000"/>
          <w:sz w:val="24"/>
          <w:szCs w:val="24"/>
        </w:rPr>
        <w:t xml:space="preserve"> high schools. Use the handout </w:t>
      </w:r>
      <w:r w:rsidR="00F9362A">
        <w:rPr>
          <w:rFonts w:ascii="Cambria" w:eastAsia="Cambria" w:hAnsi="Cambria" w:cs="Cambria"/>
          <w:color w:val="000000"/>
          <w:sz w:val="24"/>
          <w:szCs w:val="24"/>
          <w:u w:val="single"/>
        </w:rPr>
        <w:t xml:space="preserve">Compare Exam Schools and Regular </w:t>
      </w:r>
      <w:proofErr w:type="gramStart"/>
      <w:r w:rsidR="00F9362A">
        <w:rPr>
          <w:rFonts w:ascii="Cambria" w:eastAsia="Cambria" w:hAnsi="Cambria" w:cs="Cambria"/>
          <w:color w:val="000000"/>
          <w:sz w:val="24"/>
          <w:szCs w:val="24"/>
          <w:u w:val="single"/>
        </w:rPr>
        <w:t xml:space="preserve">Boston </w:t>
      </w:r>
      <w:r w:rsidR="00F9362A">
        <w:rPr>
          <w:rFonts w:ascii="Cambria" w:eastAsia="Cambria" w:hAnsi="Cambria" w:cs="Cambria"/>
          <w:color w:val="000000"/>
          <w:sz w:val="24"/>
          <w:szCs w:val="24"/>
        </w:rPr>
        <w:t xml:space="preserve"> </w:t>
      </w:r>
      <w:r w:rsidR="00F9362A">
        <w:rPr>
          <w:rFonts w:ascii="Cambria" w:eastAsia="Cambria" w:hAnsi="Cambria" w:cs="Cambria"/>
          <w:color w:val="000000"/>
          <w:sz w:val="24"/>
          <w:szCs w:val="24"/>
          <w:u w:val="single"/>
        </w:rPr>
        <w:t>High</w:t>
      </w:r>
      <w:proofErr w:type="gramEnd"/>
      <w:r w:rsidR="00F9362A">
        <w:rPr>
          <w:rFonts w:ascii="Cambria" w:eastAsia="Cambria" w:hAnsi="Cambria" w:cs="Cambria"/>
          <w:color w:val="000000"/>
          <w:sz w:val="24"/>
          <w:szCs w:val="24"/>
          <w:u w:val="single"/>
        </w:rPr>
        <w:t xml:space="preserve"> Schools. </w:t>
      </w:r>
      <w:r w:rsidR="00F9362A">
        <w:rPr>
          <w:rFonts w:ascii="Cambria" w:eastAsia="Cambria" w:hAnsi="Cambria" w:cs="Cambria"/>
          <w:color w:val="000000"/>
          <w:sz w:val="24"/>
          <w:szCs w:val="24"/>
        </w:rPr>
        <w:t xml:space="preserve">Begin by reviewing and writing on the board the names of the </w:t>
      </w:r>
      <w:proofErr w:type="gramStart"/>
      <w:r w:rsidR="00F9362A">
        <w:rPr>
          <w:rFonts w:ascii="Cambria" w:eastAsia="Cambria" w:hAnsi="Cambria" w:cs="Cambria"/>
          <w:color w:val="000000"/>
          <w:sz w:val="24"/>
          <w:szCs w:val="24"/>
        </w:rPr>
        <w:t>three  exam</w:t>
      </w:r>
      <w:proofErr w:type="gramEnd"/>
      <w:r w:rsidR="00F9362A">
        <w:rPr>
          <w:rFonts w:ascii="Cambria" w:eastAsia="Cambria" w:hAnsi="Cambria" w:cs="Cambria"/>
          <w:color w:val="000000"/>
          <w:sz w:val="24"/>
          <w:szCs w:val="24"/>
        </w:rPr>
        <w:t xml:space="preserve"> schools and asking why they are called exam schools. </w:t>
      </w:r>
    </w:p>
    <w:p w14:paraId="76668743" w14:textId="3AAA4526" w:rsidR="00E558D8" w:rsidRDefault="00F9362A" w:rsidP="00E558D8">
      <w:pPr>
        <w:widowControl w:val="0"/>
        <w:pBdr>
          <w:top w:val="nil"/>
          <w:left w:val="nil"/>
          <w:bottom w:val="nil"/>
          <w:right w:val="nil"/>
          <w:between w:val="nil"/>
        </w:pBdr>
        <w:spacing w:before="344" w:line="240" w:lineRule="auto"/>
        <w:ind w:left="1440" w:firstLine="48"/>
        <w:rPr>
          <w:rFonts w:ascii="Cambria" w:eastAsia="Cambria" w:hAnsi="Cambria" w:cs="Cambria"/>
          <w:color w:val="000000"/>
          <w:sz w:val="24"/>
          <w:szCs w:val="24"/>
        </w:rPr>
      </w:pPr>
      <w:r>
        <w:rPr>
          <w:rFonts w:ascii="Cambria" w:eastAsia="Cambria" w:hAnsi="Cambria" w:cs="Cambria"/>
          <w:color w:val="000000"/>
          <w:sz w:val="24"/>
          <w:szCs w:val="24"/>
        </w:rPr>
        <w:t xml:space="preserve">8. </w:t>
      </w:r>
      <w:r>
        <w:rPr>
          <w:rFonts w:ascii="Cambria" w:eastAsia="Cambria" w:hAnsi="Cambria" w:cs="Cambria"/>
          <w:color w:val="000000"/>
          <w:sz w:val="24"/>
          <w:szCs w:val="24"/>
          <w:u w:val="single"/>
        </w:rPr>
        <w:t>Alternate structure</w:t>
      </w:r>
      <w:r>
        <w:rPr>
          <w:rFonts w:ascii="Cambria" w:eastAsia="Cambria" w:hAnsi="Cambria" w:cs="Cambria"/>
          <w:color w:val="000000"/>
          <w:sz w:val="24"/>
          <w:szCs w:val="24"/>
        </w:rPr>
        <w:t xml:space="preserve">: In a large class, some of the student pairs can work on the </w:t>
      </w:r>
      <w:r w:rsidR="00E558D8">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comparisons between charter and independent schools while other pairs can </w:t>
      </w:r>
      <w:proofErr w:type="gramStart"/>
      <w:r w:rsidR="00E558D8">
        <w:rPr>
          <w:rFonts w:ascii="Cambria" w:eastAsia="Cambria" w:hAnsi="Cambria" w:cs="Cambria"/>
          <w:color w:val="000000"/>
          <w:sz w:val="24"/>
          <w:szCs w:val="24"/>
        </w:rPr>
        <w:t>s</w:t>
      </w:r>
      <w:r>
        <w:rPr>
          <w:rFonts w:ascii="Cambria" w:eastAsia="Cambria" w:hAnsi="Cambria" w:cs="Cambria"/>
          <w:color w:val="000000"/>
          <w:sz w:val="24"/>
          <w:szCs w:val="24"/>
        </w:rPr>
        <w:t xml:space="preserve">imultaneously </w:t>
      </w:r>
      <w:r w:rsidR="00E558D8">
        <w:rPr>
          <w:rFonts w:ascii="Cambria" w:eastAsia="Cambria" w:hAnsi="Cambria" w:cs="Cambria"/>
          <w:color w:val="000000"/>
          <w:sz w:val="24"/>
          <w:szCs w:val="24"/>
        </w:rPr>
        <w:t xml:space="preserve"> </w:t>
      </w:r>
      <w:r>
        <w:rPr>
          <w:rFonts w:ascii="Cambria" w:eastAsia="Cambria" w:hAnsi="Cambria" w:cs="Cambria"/>
          <w:color w:val="000000"/>
          <w:sz w:val="24"/>
          <w:szCs w:val="24"/>
        </w:rPr>
        <w:t>work</w:t>
      </w:r>
      <w:proofErr w:type="gramEnd"/>
      <w:r>
        <w:rPr>
          <w:rFonts w:ascii="Cambria" w:eastAsia="Cambria" w:hAnsi="Cambria" w:cs="Cambria"/>
          <w:color w:val="000000"/>
          <w:sz w:val="24"/>
          <w:szCs w:val="24"/>
        </w:rPr>
        <w:t xml:space="preserve"> on the comparisons between exam schools and regular BPS  high schools. </w:t>
      </w:r>
    </w:p>
    <w:p w14:paraId="283E5C54" w14:textId="312BA902" w:rsidR="00704A7A" w:rsidRPr="00E558D8" w:rsidRDefault="00704A7A" w:rsidP="00E558D8">
      <w:pPr>
        <w:widowControl w:val="0"/>
        <w:pBdr>
          <w:top w:val="nil"/>
          <w:left w:val="nil"/>
          <w:bottom w:val="nil"/>
          <w:right w:val="nil"/>
          <w:between w:val="nil"/>
        </w:pBdr>
        <w:spacing w:before="344" w:line="240" w:lineRule="auto"/>
        <w:ind w:left="720" w:firstLine="720"/>
        <w:rPr>
          <w:rFonts w:ascii="Cambria" w:eastAsia="Cambria" w:hAnsi="Cambria" w:cs="Cambria"/>
          <w:color w:val="000000"/>
          <w:sz w:val="24"/>
          <w:szCs w:val="24"/>
        </w:rPr>
      </w:pPr>
    </w:p>
    <w:tbl>
      <w:tblPr>
        <w:tblStyle w:val="a3"/>
        <w:tblW w:w="9592" w:type="dxa"/>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2"/>
      </w:tblGrid>
      <w:tr w:rsidR="00704A7A" w14:paraId="7E481E58" w14:textId="77777777">
        <w:trPr>
          <w:trHeight w:val="1804"/>
        </w:trPr>
        <w:tc>
          <w:tcPr>
            <w:tcW w:w="9592" w:type="dxa"/>
            <w:shd w:val="clear" w:color="auto" w:fill="auto"/>
            <w:tcMar>
              <w:top w:w="100" w:type="dxa"/>
              <w:left w:w="100" w:type="dxa"/>
              <w:bottom w:w="100" w:type="dxa"/>
              <w:right w:w="100" w:type="dxa"/>
            </w:tcMar>
          </w:tcPr>
          <w:p w14:paraId="7B68CB31" w14:textId="77777777" w:rsidR="00704A7A" w:rsidRDefault="00F9362A">
            <w:pPr>
              <w:widowControl w:val="0"/>
              <w:pBdr>
                <w:top w:val="nil"/>
                <w:left w:val="nil"/>
                <w:bottom w:val="nil"/>
                <w:right w:val="nil"/>
                <w:between w:val="nil"/>
              </w:pBdr>
              <w:spacing w:line="237" w:lineRule="auto"/>
              <w:ind w:left="109" w:right="80" w:firstLine="32"/>
              <w:rPr>
                <w:rFonts w:ascii="Cambria" w:eastAsia="Cambria" w:hAnsi="Cambria" w:cs="Cambria"/>
                <w:i/>
                <w:color w:val="000000"/>
                <w:sz w:val="24"/>
                <w:szCs w:val="24"/>
              </w:rPr>
            </w:pPr>
            <w:r>
              <w:rPr>
                <w:rFonts w:ascii="Calibri" w:eastAsia="Calibri" w:hAnsi="Calibri" w:cs="Calibri"/>
                <w:b/>
                <w:color w:val="000000"/>
                <w:sz w:val="28"/>
                <w:szCs w:val="28"/>
              </w:rPr>
              <w:t xml:space="preserve">Note to teacher: </w:t>
            </w:r>
            <w:r>
              <w:rPr>
                <w:rFonts w:ascii="Cambria" w:eastAsia="Cambria" w:hAnsi="Cambria" w:cs="Cambria"/>
                <w:i/>
                <w:color w:val="000000"/>
                <w:sz w:val="24"/>
                <w:szCs w:val="24"/>
              </w:rPr>
              <w:t xml:space="preserve">At some point in this process, the teacher may be asked whether all </w:t>
            </w:r>
            <w:proofErr w:type="gramStart"/>
            <w:r>
              <w:rPr>
                <w:rFonts w:ascii="Cambria" w:eastAsia="Cambria" w:hAnsi="Cambria" w:cs="Cambria"/>
                <w:i/>
                <w:color w:val="000000"/>
                <w:sz w:val="24"/>
                <w:szCs w:val="24"/>
              </w:rPr>
              <w:t>the  exam</w:t>
            </w:r>
            <w:proofErr w:type="gramEnd"/>
            <w:r>
              <w:rPr>
                <w:rFonts w:ascii="Cambria" w:eastAsia="Cambria" w:hAnsi="Cambria" w:cs="Cambria"/>
                <w:i/>
                <w:color w:val="000000"/>
                <w:sz w:val="24"/>
                <w:szCs w:val="24"/>
              </w:rPr>
              <w:t xml:space="preserve"> schools are the same, or is one the best. The answer is that Boston Latin is the hardest </w:t>
            </w:r>
            <w:proofErr w:type="gramStart"/>
            <w:r>
              <w:rPr>
                <w:rFonts w:ascii="Cambria" w:eastAsia="Cambria" w:hAnsi="Cambria" w:cs="Cambria"/>
                <w:i/>
                <w:color w:val="000000"/>
                <w:sz w:val="24"/>
                <w:szCs w:val="24"/>
              </w:rPr>
              <w:t>to  get</w:t>
            </w:r>
            <w:proofErr w:type="gramEnd"/>
            <w:r>
              <w:rPr>
                <w:rFonts w:ascii="Cambria" w:eastAsia="Cambria" w:hAnsi="Cambria" w:cs="Cambria"/>
                <w:i/>
                <w:color w:val="000000"/>
                <w:sz w:val="24"/>
                <w:szCs w:val="24"/>
              </w:rPr>
              <w:t xml:space="preserve"> into, then Latin Academy, then the O’ Bryant. In other words, those students with </w:t>
            </w:r>
            <w:proofErr w:type="gramStart"/>
            <w:r>
              <w:rPr>
                <w:rFonts w:ascii="Cambria" w:eastAsia="Cambria" w:hAnsi="Cambria" w:cs="Cambria"/>
                <w:i/>
                <w:color w:val="000000"/>
                <w:sz w:val="24"/>
                <w:szCs w:val="24"/>
              </w:rPr>
              <w:t>the  highest</w:t>
            </w:r>
            <w:proofErr w:type="gramEnd"/>
            <w:r>
              <w:rPr>
                <w:rFonts w:ascii="Cambria" w:eastAsia="Cambria" w:hAnsi="Cambria" w:cs="Cambria"/>
                <w:i/>
                <w:color w:val="000000"/>
                <w:sz w:val="24"/>
                <w:szCs w:val="24"/>
              </w:rPr>
              <w:t xml:space="preserve"> test scores and GPA’s in any given applicant pool get invited to go to Boston Latin.  Those with slightly lower test scores and GPA’s get invited to attend Boston Latin </w:t>
            </w:r>
            <w:proofErr w:type="gramStart"/>
            <w:r>
              <w:rPr>
                <w:rFonts w:ascii="Cambria" w:eastAsia="Cambria" w:hAnsi="Cambria" w:cs="Cambria"/>
                <w:i/>
                <w:color w:val="000000"/>
                <w:sz w:val="24"/>
                <w:szCs w:val="24"/>
              </w:rPr>
              <w:t>Academy,  etc.</w:t>
            </w:r>
            <w:proofErr w:type="gramEnd"/>
            <w:r>
              <w:rPr>
                <w:rFonts w:ascii="Cambria" w:eastAsia="Cambria" w:hAnsi="Cambria" w:cs="Cambria"/>
                <w:i/>
                <w:color w:val="000000"/>
                <w:sz w:val="24"/>
                <w:szCs w:val="24"/>
              </w:rPr>
              <w:t xml:space="preserve"> To get into any one of the exam schools, however, a child </w:t>
            </w:r>
            <w:proofErr w:type="gramStart"/>
            <w:r>
              <w:rPr>
                <w:rFonts w:ascii="Cambria" w:eastAsia="Cambria" w:hAnsi="Cambria" w:cs="Cambria"/>
                <w:i/>
                <w:color w:val="000000"/>
                <w:sz w:val="24"/>
                <w:szCs w:val="24"/>
              </w:rPr>
              <w:t>has to</w:t>
            </w:r>
            <w:proofErr w:type="gramEnd"/>
            <w:r>
              <w:rPr>
                <w:rFonts w:ascii="Cambria" w:eastAsia="Cambria" w:hAnsi="Cambria" w:cs="Cambria"/>
                <w:i/>
                <w:color w:val="000000"/>
                <w:sz w:val="24"/>
                <w:szCs w:val="24"/>
              </w:rPr>
              <w:t xml:space="preserve"> be an excellent student.</w:t>
            </w:r>
          </w:p>
        </w:tc>
      </w:tr>
    </w:tbl>
    <w:p w14:paraId="2FC10670" w14:textId="77777777" w:rsidR="00704A7A" w:rsidRDefault="00704A7A">
      <w:pPr>
        <w:widowControl w:val="0"/>
        <w:pBdr>
          <w:top w:val="nil"/>
          <w:left w:val="nil"/>
          <w:bottom w:val="nil"/>
          <w:right w:val="nil"/>
          <w:between w:val="nil"/>
        </w:pBdr>
        <w:rPr>
          <w:color w:val="000000"/>
        </w:rPr>
      </w:pPr>
    </w:p>
    <w:p w14:paraId="1B20C2E4" w14:textId="77777777" w:rsidR="00704A7A" w:rsidRDefault="00704A7A">
      <w:pPr>
        <w:widowControl w:val="0"/>
        <w:pBdr>
          <w:top w:val="nil"/>
          <w:left w:val="nil"/>
          <w:bottom w:val="nil"/>
          <w:right w:val="nil"/>
          <w:between w:val="nil"/>
        </w:pBdr>
        <w:rPr>
          <w:color w:val="000000"/>
        </w:rPr>
      </w:pPr>
    </w:p>
    <w:p w14:paraId="4F359B62" w14:textId="77777777" w:rsidR="00E558D8" w:rsidRDefault="00E558D8">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br w:type="page"/>
      </w:r>
    </w:p>
    <w:p w14:paraId="62877870" w14:textId="77777777" w:rsidR="009F398D" w:rsidRDefault="009F398D">
      <w:pPr>
        <w:widowControl w:val="0"/>
        <w:pBdr>
          <w:top w:val="nil"/>
          <w:left w:val="nil"/>
          <w:bottom w:val="nil"/>
          <w:right w:val="nil"/>
          <w:between w:val="nil"/>
        </w:pBdr>
        <w:spacing w:line="240" w:lineRule="auto"/>
        <w:ind w:left="879"/>
        <w:rPr>
          <w:rFonts w:ascii="Calibri" w:eastAsia="Calibri" w:hAnsi="Calibri" w:cs="Calibri"/>
          <w:b/>
          <w:color w:val="000000"/>
          <w:sz w:val="28"/>
          <w:szCs w:val="28"/>
          <w:u w:val="single"/>
        </w:rPr>
      </w:pPr>
    </w:p>
    <w:p w14:paraId="52E17440" w14:textId="0FD7BD57" w:rsidR="00704A7A" w:rsidRDefault="00F9362A">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2E35A9C5" w14:textId="3D11482B" w:rsidR="00704A7A" w:rsidRPr="009F398D" w:rsidRDefault="00F9362A" w:rsidP="009F398D">
      <w:pPr>
        <w:pStyle w:val="ListParagraph"/>
        <w:widowControl w:val="0"/>
        <w:numPr>
          <w:ilvl w:val="0"/>
          <w:numId w:val="1"/>
        </w:numPr>
        <w:pBdr>
          <w:top w:val="nil"/>
          <w:left w:val="nil"/>
          <w:bottom w:val="nil"/>
          <w:right w:val="nil"/>
          <w:between w:val="nil"/>
        </w:pBdr>
        <w:spacing w:before="351" w:line="240" w:lineRule="auto"/>
        <w:rPr>
          <w:rFonts w:ascii="Cambria" w:eastAsia="Cambria" w:hAnsi="Cambria" w:cs="Cambria"/>
          <w:color w:val="000000"/>
          <w:sz w:val="24"/>
          <w:szCs w:val="24"/>
        </w:rPr>
      </w:pPr>
      <w:r w:rsidRPr="009F398D">
        <w:rPr>
          <w:rFonts w:ascii="Cambria" w:eastAsia="Cambria" w:hAnsi="Cambria" w:cs="Cambria"/>
          <w:color w:val="000000"/>
          <w:sz w:val="24"/>
          <w:szCs w:val="24"/>
        </w:rPr>
        <w:t xml:space="preserve">See Activity #1. All follow-up ideas are applicable for this activity also.  </w:t>
      </w:r>
    </w:p>
    <w:p w14:paraId="638AC744" w14:textId="62EA83A8" w:rsidR="00722DC1" w:rsidRPr="009F398D" w:rsidRDefault="009F398D" w:rsidP="009F398D">
      <w:pPr>
        <w:pStyle w:val="ListParagraph"/>
        <w:widowControl w:val="0"/>
        <w:numPr>
          <w:ilvl w:val="0"/>
          <w:numId w:val="1"/>
        </w:numPr>
        <w:pBdr>
          <w:top w:val="nil"/>
          <w:left w:val="nil"/>
          <w:bottom w:val="nil"/>
          <w:right w:val="nil"/>
          <w:between w:val="nil"/>
        </w:pBdr>
        <w:spacing w:before="281" w:line="234" w:lineRule="auto"/>
        <w:ind w:right="834"/>
        <w:rPr>
          <w:rFonts w:ascii="Calibri" w:eastAsia="Calibri" w:hAnsi="Calibri" w:cs="Calibri"/>
          <w:b/>
          <w:color w:val="000000"/>
          <w:sz w:val="31"/>
          <w:szCs w:val="31"/>
          <w:shd w:val="clear" w:color="auto" w:fill="CCCCCC"/>
        </w:rPr>
      </w:pPr>
      <w:r w:rsidRPr="009F398D">
        <w:rPr>
          <w:rFonts w:ascii="Cambria" w:eastAsia="Cambria" w:hAnsi="Cambria" w:cs="Cambria"/>
          <w:color w:val="000000"/>
          <w:sz w:val="24"/>
          <w:szCs w:val="24"/>
        </w:rPr>
        <w:t xml:space="preserve">Help students get to the page on Exam Schools on the BPS website they can translate the text into their home language. Access the page by searching </w:t>
      </w:r>
      <w:r w:rsidR="00F9362A" w:rsidRPr="009F398D">
        <w:rPr>
          <w:rFonts w:ascii="Cambria" w:eastAsia="Cambria" w:hAnsi="Cambria" w:cs="Cambria"/>
          <w:color w:val="000000"/>
          <w:sz w:val="24"/>
          <w:szCs w:val="24"/>
        </w:rPr>
        <w:t>for Exam Schools</w:t>
      </w:r>
      <w:r w:rsidR="00722DC1" w:rsidRPr="009F398D">
        <w:rPr>
          <w:rFonts w:ascii="Calibri" w:eastAsia="Calibri" w:hAnsi="Calibri" w:cs="Calibri"/>
          <w:b/>
          <w:color w:val="000000"/>
          <w:sz w:val="31"/>
          <w:szCs w:val="31"/>
          <w:shd w:val="clear" w:color="auto" w:fill="CCCCCC"/>
        </w:rPr>
        <w:br w:type="page"/>
      </w:r>
    </w:p>
    <w:p w14:paraId="64D77951" w14:textId="0224459F" w:rsidR="00704A7A" w:rsidRDefault="00F9362A">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lastRenderedPageBreak/>
        <w:t>Handout: Compare Charter Schools and Independent Schools:</w:t>
      </w:r>
      <w:r>
        <w:rPr>
          <w:rFonts w:ascii="Calibri" w:eastAsia="Calibri" w:hAnsi="Calibri" w:cs="Calibri"/>
          <w:b/>
          <w:color w:val="000000"/>
          <w:sz w:val="31"/>
          <w:szCs w:val="31"/>
        </w:rPr>
        <w:t xml:space="preserve"> </w:t>
      </w:r>
    </w:p>
    <w:p w14:paraId="448F8B93" w14:textId="77777777" w:rsidR="009F398D" w:rsidRDefault="009F398D">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4"/>
        <w:tblW w:w="9592" w:type="dxa"/>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2"/>
      </w:tblGrid>
      <w:tr w:rsidR="00704A7A" w14:paraId="3383721F" w14:textId="77777777">
        <w:trPr>
          <w:trHeight w:val="953"/>
        </w:trPr>
        <w:tc>
          <w:tcPr>
            <w:tcW w:w="9592" w:type="dxa"/>
            <w:shd w:val="clear" w:color="auto" w:fill="auto"/>
            <w:tcMar>
              <w:top w:w="100" w:type="dxa"/>
              <w:left w:w="100" w:type="dxa"/>
              <w:bottom w:w="100" w:type="dxa"/>
              <w:right w:w="100" w:type="dxa"/>
            </w:tcMar>
          </w:tcPr>
          <w:p w14:paraId="3956017A" w14:textId="6975B467" w:rsidR="00704A7A" w:rsidRDefault="00F9362A">
            <w:pPr>
              <w:widowControl w:val="0"/>
              <w:pBdr>
                <w:top w:val="nil"/>
                <w:left w:val="nil"/>
                <w:bottom w:val="nil"/>
                <w:right w:val="nil"/>
                <w:between w:val="nil"/>
              </w:pBdr>
              <w:spacing w:line="245" w:lineRule="auto"/>
              <w:ind w:left="127" w:right="169" w:firstLine="15"/>
              <w:rPr>
                <w:rFonts w:ascii="Calibri" w:eastAsia="Calibri" w:hAnsi="Calibri" w:cs="Calibri"/>
                <w:color w:val="000000"/>
                <w:sz w:val="24"/>
                <w:szCs w:val="24"/>
              </w:rPr>
            </w:pPr>
            <w:r>
              <w:rPr>
                <w:rFonts w:ascii="Calibri" w:eastAsia="Calibri" w:hAnsi="Calibri" w:cs="Calibri"/>
                <w:b/>
                <w:color w:val="000000"/>
                <w:sz w:val="28"/>
                <w:szCs w:val="28"/>
              </w:rPr>
              <w:t>Directions</w:t>
            </w:r>
            <w:r>
              <w:rPr>
                <w:rFonts w:ascii="Calibri" w:eastAsia="Calibri" w:hAnsi="Calibri" w:cs="Calibri"/>
                <w:color w:val="000000"/>
                <w:sz w:val="28"/>
                <w:szCs w:val="28"/>
              </w:rPr>
              <w:t xml:space="preserve">: </w:t>
            </w:r>
            <w:r>
              <w:rPr>
                <w:rFonts w:ascii="Calibri" w:eastAsia="Calibri" w:hAnsi="Calibri" w:cs="Calibri"/>
                <w:color w:val="000000"/>
                <w:sz w:val="24"/>
                <w:szCs w:val="24"/>
              </w:rPr>
              <w:t xml:space="preserve">Work with a partner. </w:t>
            </w:r>
            <w:r w:rsidR="0013626F">
              <w:rPr>
                <w:rFonts w:ascii="Calibri" w:eastAsia="Calibri" w:hAnsi="Calibri" w:cs="Calibri"/>
                <w:color w:val="000000"/>
                <w:sz w:val="24"/>
                <w:szCs w:val="24"/>
              </w:rPr>
              <w:t xml:space="preserve">Use the </w:t>
            </w:r>
            <w:r w:rsidR="0013626F" w:rsidRPr="0013626F">
              <w:rPr>
                <w:rFonts w:ascii="Calibri" w:eastAsia="Calibri" w:hAnsi="Calibri" w:cs="Calibri"/>
                <w:b/>
                <w:bCs/>
                <w:color w:val="000000"/>
                <w:sz w:val="24"/>
                <w:szCs w:val="24"/>
              </w:rPr>
              <w:t>Fact Sheet</w:t>
            </w:r>
            <w:r w:rsidR="0013626F">
              <w:rPr>
                <w:rFonts w:ascii="Calibri" w:eastAsia="Calibri" w:hAnsi="Calibri" w:cs="Calibri"/>
                <w:color w:val="000000"/>
                <w:sz w:val="24"/>
                <w:szCs w:val="24"/>
              </w:rPr>
              <w:t xml:space="preserve"> from the previous activity. </w:t>
            </w:r>
            <w:r>
              <w:rPr>
                <w:rFonts w:ascii="Calibri" w:eastAsia="Calibri" w:hAnsi="Calibri" w:cs="Calibri"/>
                <w:color w:val="000000"/>
                <w:sz w:val="24"/>
                <w:szCs w:val="24"/>
              </w:rPr>
              <w:t xml:space="preserve">List two or three ways in which charter schools are </w:t>
            </w:r>
            <w:proofErr w:type="gramStart"/>
            <w:r>
              <w:rPr>
                <w:rFonts w:ascii="Calibri" w:eastAsia="Calibri" w:hAnsi="Calibri" w:cs="Calibri"/>
                <w:color w:val="000000"/>
                <w:sz w:val="24"/>
                <w:szCs w:val="24"/>
              </w:rPr>
              <w:t>different  from</w:t>
            </w:r>
            <w:proofErr w:type="gramEnd"/>
            <w:r>
              <w:rPr>
                <w:rFonts w:ascii="Calibri" w:eastAsia="Calibri" w:hAnsi="Calibri" w:cs="Calibri"/>
                <w:color w:val="000000"/>
                <w:sz w:val="24"/>
                <w:szCs w:val="24"/>
              </w:rPr>
              <w:t xml:space="preserve"> independent schools. List two or three ways in which charter schools are the same </w:t>
            </w:r>
            <w:proofErr w:type="gramStart"/>
            <w:r>
              <w:rPr>
                <w:rFonts w:ascii="Calibri" w:eastAsia="Calibri" w:hAnsi="Calibri" w:cs="Calibri"/>
                <w:color w:val="000000"/>
                <w:sz w:val="24"/>
                <w:szCs w:val="24"/>
              </w:rPr>
              <w:t>as  independent</w:t>
            </w:r>
            <w:proofErr w:type="gramEnd"/>
            <w:r>
              <w:rPr>
                <w:rFonts w:ascii="Calibri" w:eastAsia="Calibri" w:hAnsi="Calibri" w:cs="Calibri"/>
                <w:color w:val="000000"/>
                <w:sz w:val="24"/>
                <w:szCs w:val="24"/>
              </w:rPr>
              <w:t xml:space="preserve"> schools. You should review your Fact Sheet to help you do this.</w:t>
            </w:r>
          </w:p>
        </w:tc>
      </w:tr>
    </w:tbl>
    <w:p w14:paraId="54BDF011" w14:textId="77777777" w:rsidR="00704A7A" w:rsidRDefault="00704A7A">
      <w:pPr>
        <w:widowControl w:val="0"/>
        <w:pBdr>
          <w:top w:val="nil"/>
          <w:left w:val="nil"/>
          <w:bottom w:val="nil"/>
          <w:right w:val="nil"/>
          <w:between w:val="nil"/>
        </w:pBdr>
        <w:rPr>
          <w:color w:val="000000"/>
        </w:rPr>
      </w:pPr>
    </w:p>
    <w:p w14:paraId="5D86F262" w14:textId="77777777" w:rsidR="009F398D" w:rsidRDefault="009F398D" w:rsidP="009F398D">
      <w:pPr>
        <w:widowControl w:val="0"/>
        <w:pBdr>
          <w:top w:val="nil"/>
          <w:left w:val="nil"/>
          <w:bottom w:val="nil"/>
          <w:right w:val="nil"/>
          <w:between w:val="nil"/>
        </w:pBdr>
        <w:spacing w:line="662" w:lineRule="auto"/>
        <w:ind w:right="2879"/>
        <w:rPr>
          <w:color w:val="000000"/>
        </w:rPr>
      </w:pPr>
    </w:p>
    <w:p w14:paraId="27FF4D40" w14:textId="215D4BB8" w:rsidR="009F398D" w:rsidRDefault="00F9362A"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Differences between charter schools and independen</w:t>
      </w:r>
      <w:r w:rsidR="009F398D">
        <w:rPr>
          <w:rFonts w:ascii="Calibri" w:eastAsia="Calibri" w:hAnsi="Calibri" w:cs="Calibri"/>
          <w:b/>
          <w:color w:val="000000"/>
          <w:sz w:val="28"/>
          <w:szCs w:val="28"/>
        </w:rPr>
        <w:t xml:space="preserve">t </w:t>
      </w:r>
      <w:r>
        <w:rPr>
          <w:rFonts w:ascii="Calibri" w:eastAsia="Calibri" w:hAnsi="Calibri" w:cs="Calibri"/>
          <w:b/>
          <w:color w:val="000000"/>
          <w:sz w:val="28"/>
          <w:szCs w:val="28"/>
        </w:rPr>
        <w:t xml:space="preserve">schools: </w:t>
      </w:r>
    </w:p>
    <w:p w14:paraId="132EA7F0" w14:textId="28AA2D67" w:rsidR="009F398D" w:rsidRDefault="009F398D"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1.</w:t>
      </w:r>
    </w:p>
    <w:p w14:paraId="7A7AB0FD" w14:textId="466944EE" w:rsidR="009F398D" w:rsidRDefault="009F398D"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2.</w:t>
      </w:r>
    </w:p>
    <w:p w14:paraId="3A4FF499" w14:textId="245FAB16" w:rsidR="009F398D" w:rsidRDefault="009F398D"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3.</w:t>
      </w:r>
    </w:p>
    <w:p w14:paraId="2FB5CBED" w14:textId="77777777" w:rsidR="009F398D" w:rsidRDefault="009F398D" w:rsidP="009F398D">
      <w:pPr>
        <w:widowControl w:val="0"/>
        <w:pBdr>
          <w:top w:val="nil"/>
          <w:left w:val="nil"/>
          <w:bottom w:val="nil"/>
          <w:right w:val="nil"/>
          <w:between w:val="nil"/>
        </w:pBdr>
        <w:spacing w:before="97" w:line="240" w:lineRule="auto"/>
        <w:rPr>
          <w:rFonts w:ascii="Calibri" w:eastAsia="Calibri" w:hAnsi="Calibri" w:cs="Calibri"/>
          <w:color w:val="000000"/>
          <w:sz w:val="24"/>
          <w:szCs w:val="24"/>
        </w:rPr>
      </w:pPr>
    </w:p>
    <w:p w14:paraId="1F2E2860" w14:textId="74814419" w:rsidR="00704A7A" w:rsidRDefault="00F9362A" w:rsidP="009F398D">
      <w:pPr>
        <w:widowControl w:val="0"/>
        <w:pBdr>
          <w:top w:val="nil"/>
          <w:left w:val="nil"/>
          <w:bottom w:val="nil"/>
          <w:right w:val="nil"/>
          <w:between w:val="nil"/>
        </w:pBdr>
        <w:spacing w:before="97" w:line="240" w:lineRule="auto"/>
        <w:ind w:firstLine="720"/>
        <w:rPr>
          <w:rFonts w:ascii="Calibri" w:eastAsia="Calibri" w:hAnsi="Calibri" w:cs="Calibri"/>
          <w:color w:val="000000"/>
          <w:sz w:val="24"/>
          <w:szCs w:val="24"/>
        </w:rPr>
      </w:pPr>
      <w:r>
        <w:rPr>
          <w:rFonts w:ascii="Calibri" w:eastAsia="Calibri" w:hAnsi="Calibri" w:cs="Calibri"/>
          <w:b/>
          <w:color w:val="000000"/>
          <w:sz w:val="28"/>
          <w:szCs w:val="28"/>
        </w:rPr>
        <w:t xml:space="preserve">Similarities between charter schools and independent schools: </w:t>
      </w:r>
      <w:r w:rsidR="009F398D">
        <w:rPr>
          <w:rFonts w:ascii="Calibri" w:eastAsia="Calibri" w:hAnsi="Calibri" w:cs="Calibri"/>
          <w:b/>
          <w:color w:val="000000"/>
          <w:sz w:val="28"/>
          <w:szCs w:val="28"/>
        </w:rPr>
        <w:t xml:space="preserve">            </w:t>
      </w:r>
    </w:p>
    <w:p w14:paraId="1E1E5C0F" w14:textId="0DBE715C" w:rsidR="009F398D" w:rsidRDefault="009F398D" w:rsidP="009F398D">
      <w:pPr>
        <w:widowControl w:val="0"/>
        <w:pBdr>
          <w:top w:val="nil"/>
          <w:left w:val="nil"/>
          <w:bottom w:val="nil"/>
          <w:right w:val="nil"/>
          <w:between w:val="nil"/>
        </w:pBdr>
        <w:spacing w:before="97" w:line="240" w:lineRule="auto"/>
        <w:ind w:firstLine="720"/>
        <w:rPr>
          <w:rFonts w:ascii="Calibri" w:eastAsia="Calibri" w:hAnsi="Calibri" w:cs="Calibri"/>
          <w:color w:val="000000"/>
          <w:sz w:val="24"/>
          <w:szCs w:val="24"/>
        </w:rPr>
      </w:pPr>
    </w:p>
    <w:p w14:paraId="17DECF10" w14:textId="77777777" w:rsidR="009F398D" w:rsidRDefault="009F398D"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1.</w:t>
      </w:r>
    </w:p>
    <w:p w14:paraId="59BA501C" w14:textId="77777777" w:rsidR="009F398D" w:rsidRDefault="009F398D"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2.</w:t>
      </w:r>
    </w:p>
    <w:p w14:paraId="5BA01DF5" w14:textId="77777777" w:rsidR="009F398D" w:rsidRDefault="009F398D" w:rsidP="009F398D">
      <w:pPr>
        <w:widowControl w:val="0"/>
        <w:pBdr>
          <w:top w:val="nil"/>
          <w:left w:val="nil"/>
          <w:bottom w:val="nil"/>
          <w:right w:val="nil"/>
          <w:between w:val="nil"/>
        </w:pBdr>
        <w:spacing w:line="662" w:lineRule="auto"/>
        <w:ind w:right="2879" w:firstLine="720"/>
        <w:rPr>
          <w:rFonts w:ascii="Calibri" w:eastAsia="Calibri" w:hAnsi="Calibri" w:cs="Calibri"/>
          <w:b/>
          <w:color w:val="000000"/>
          <w:sz w:val="28"/>
          <w:szCs w:val="28"/>
        </w:rPr>
      </w:pPr>
      <w:r>
        <w:rPr>
          <w:rFonts w:ascii="Calibri" w:eastAsia="Calibri" w:hAnsi="Calibri" w:cs="Calibri"/>
          <w:b/>
          <w:color w:val="000000"/>
          <w:sz w:val="28"/>
          <w:szCs w:val="28"/>
        </w:rPr>
        <w:t>3.</w:t>
      </w:r>
    </w:p>
    <w:p w14:paraId="5E0F9BF4" w14:textId="77777777" w:rsidR="009F398D" w:rsidRDefault="009F398D" w:rsidP="009F398D">
      <w:pPr>
        <w:widowControl w:val="0"/>
        <w:pBdr>
          <w:top w:val="nil"/>
          <w:left w:val="nil"/>
          <w:bottom w:val="nil"/>
          <w:right w:val="nil"/>
          <w:between w:val="nil"/>
        </w:pBdr>
        <w:spacing w:before="97" w:line="240" w:lineRule="auto"/>
        <w:ind w:firstLine="720"/>
        <w:rPr>
          <w:rFonts w:ascii="Calibri" w:eastAsia="Calibri" w:hAnsi="Calibri" w:cs="Calibri"/>
          <w:color w:val="000000"/>
          <w:sz w:val="24"/>
          <w:szCs w:val="24"/>
        </w:rPr>
      </w:pPr>
    </w:p>
    <w:p w14:paraId="48CFBA26" w14:textId="184860D3" w:rsidR="00704A7A" w:rsidRDefault="00704A7A">
      <w:pPr>
        <w:widowControl w:val="0"/>
        <w:pBdr>
          <w:top w:val="nil"/>
          <w:left w:val="nil"/>
          <w:bottom w:val="nil"/>
          <w:right w:val="nil"/>
          <w:between w:val="nil"/>
        </w:pBdr>
        <w:spacing w:before="97" w:line="240" w:lineRule="auto"/>
        <w:ind w:left="873"/>
        <w:rPr>
          <w:rFonts w:ascii="Calibri" w:eastAsia="Calibri" w:hAnsi="Calibri" w:cs="Calibri"/>
          <w:color w:val="000000"/>
          <w:sz w:val="24"/>
          <w:szCs w:val="24"/>
        </w:rPr>
      </w:pPr>
    </w:p>
    <w:p w14:paraId="64252463" w14:textId="306C523F" w:rsidR="00704A7A" w:rsidRDefault="00704A7A" w:rsidP="009F398D">
      <w:pPr>
        <w:widowControl w:val="0"/>
        <w:pBdr>
          <w:top w:val="nil"/>
          <w:left w:val="nil"/>
          <w:bottom w:val="nil"/>
          <w:right w:val="nil"/>
          <w:between w:val="nil"/>
        </w:pBdr>
        <w:spacing w:before="598" w:line="240" w:lineRule="auto"/>
        <w:rPr>
          <w:rFonts w:ascii="Calibri" w:eastAsia="Calibri" w:hAnsi="Calibri" w:cs="Calibri"/>
          <w:color w:val="000000"/>
          <w:sz w:val="24"/>
          <w:szCs w:val="24"/>
        </w:rPr>
      </w:pPr>
    </w:p>
    <w:p w14:paraId="1DE2EA26" w14:textId="77777777" w:rsidR="00704A7A" w:rsidRDefault="00704A7A">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53D7C90" w14:textId="77777777" w:rsidR="00704A7A" w:rsidRDefault="00704A7A">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7755DC8" w14:textId="77777777" w:rsidR="00722DC1" w:rsidRDefault="00722DC1">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42E0621A" w14:textId="26E2B88E" w:rsidR="00704A7A" w:rsidRDefault="00F9362A">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lastRenderedPageBreak/>
        <w:t>Handout: Compare Exam Schools and Regular Boston High Schools:</w:t>
      </w:r>
      <w:r>
        <w:rPr>
          <w:rFonts w:ascii="Calibri" w:eastAsia="Calibri" w:hAnsi="Calibri" w:cs="Calibri"/>
          <w:b/>
          <w:color w:val="000000"/>
          <w:sz w:val="31"/>
          <w:szCs w:val="31"/>
        </w:rPr>
        <w:t xml:space="preserve"> </w:t>
      </w:r>
      <w:r w:rsidR="009F398D">
        <w:rPr>
          <w:rFonts w:ascii="Calibri" w:eastAsia="Calibri" w:hAnsi="Calibri" w:cs="Calibri"/>
          <w:b/>
          <w:color w:val="000000"/>
          <w:sz w:val="31"/>
          <w:szCs w:val="31"/>
        </w:rPr>
        <w:t xml:space="preserve"> </w:t>
      </w:r>
    </w:p>
    <w:p w14:paraId="62CEF6BA" w14:textId="77777777" w:rsidR="009F398D" w:rsidRDefault="009F398D">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5"/>
        <w:tblW w:w="9592" w:type="dxa"/>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2"/>
      </w:tblGrid>
      <w:tr w:rsidR="00704A7A" w14:paraId="32117998" w14:textId="77777777">
        <w:trPr>
          <w:trHeight w:val="984"/>
        </w:trPr>
        <w:tc>
          <w:tcPr>
            <w:tcW w:w="9592" w:type="dxa"/>
            <w:shd w:val="clear" w:color="auto" w:fill="auto"/>
            <w:tcMar>
              <w:top w:w="100" w:type="dxa"/>
              <w:left w:w="100" w:type="dxa"/>
              <w:bottom w:w="100" w:type="dxa"/>
              <w:right w:w="100" w:type="dxa"/>
            </w:tcMar>
          </w:tcPr>
          <w:p w14:paraId="3520455B" w14:textId="0BA35011" w:rsidR="00704A7A" w:rsidRDefault="00F9362A">
            <w:pPr>
              <w:widowControl w:val="0"/>
              <w:pBdr>
                <w:top w:val="nil"/>
                <w:left w:val="nil"/>
                <w:bottom w:val="nil"/>
                <w:right w:val="nil"/>
                <w:between w:val="nil"/>
              </w:pBdr>
              <w:spacing w:line="245" w:lineRule="auto"/>
              <w:ind w:left="132" w:right="613" w:firstLine="9"/>
              <w:rPr>
                <w:rFonts w:ascii="Calibri" w:eastAsia="Calibri" w:hAnsi="Calibri" w:cs="Calibri"/>
                <w:color w:val="000000"/>
                <w:sz w:val="24"/>
                <w:szCs w:val="24"/>
              </w:rPr>
            </w:pPr>
            <w:r>
              <w:rPr>
                <w:rFonts w:ascii="Calibri" w:eastAsia="Calibri" w:hAnsi="Calibri" w:cs="Calibri"/>
                <w:b/>
                <w:color w:val="000000"/>
                <w:sz w:val="28"/>
                <w:szCs w:val="28"/>
              </w:rPr>
              <w:t>Directions</w:t>
            </w:r>
            <w:r>
              <w:rPr>
                <w:rFonts w:ascii="Calibri" w:eastAsia="Calibri" w:hAnsi="Calibri" w:cs="Calibri"/>
                <w:color w:val="000000"/>
                <w:sz w:val="28"/>
                <w:szCs w:val="28"/>
              </w:rPr>
              <w:t xml:space="preserve">: </w:t>
            </w:r>
            <w:r>
              <w:rPr>
                <w:rFonts w:ascii="Calibri" w:eastAsia="Calibri" w:hAnsi="Calibri" w:cs="Calibri"/>
                <w:color w:val="000000"/>
                <w:sz w:val="24"/>
                <w:szCs w:val="24"/>
              </w:rPr>
              <w:t xml:space="preserve">Work with a partner. List two or three ways in which the Exam Schools </w:t>
            </w:r>
            <w:proofErr w:type="gramStart"/>
            <w:r>
              <w:rPr>
                <w:rFonts w:ascii="Calibri" w:eastAsia="Calibri" w:hAnsi="Calibri" w:cs="Calibri"/>
                <w:color w:val="000000"/>
                <w:sz w:val="24"/>
                <w:szCs w:val="24"/>
              </w:rPr>
              <w:t>are  different</w:t>
            </w:r>
            <w:proofErr w:type="gramEnd"/>
            <w:r>
              <w:rPr>
                <w:rFonts w:ascii="Calibri" w:eastAsia="Calibri" w:hAnsi="Calibri" w:cs="Calibri"/>
                <w:color w:val="000000"/>
                <w:sz w:val="24"/>
                <w:szCs w:val="24"/>
              </w:rPr>
              <w:t xml:space="preserve"> from regular Boston High Schools. List two or three ways in</w:t>
            </w:r>
            <w:r w:rsidR="009F398D">
              <w:rPr>
                <w:rFonts w:ascii="Calibri" w:eastAsia="Calibri" w:hAnsi="Calibri" w:cs="Calibri"/>
                <w:color w:val="000000"/>
                <w:sz w:val="24"/>
                <w:szCs w:val="24"/>
              </w:rPr>
              <w:t xml:space="preserve"> which </w:t>
            </w:r>
            <w:proofErr w:type="gramStart"/>
            <w:r w:rsidR="009F398D">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 Exam</w:t>
            </w:r>
            <w:proofErr w:type="gramEnd"/>
            <w:r>
              <w:rPr>
                <w:rFonts w:ascii="Calibri" w:eastAsia="Calibri" w:hAnsi="Calibri" w:cs="Calibri"/>
                <w:color w:val="000000"/>
                <w:sz w:val="24"/>
                <w:szCs w:val="24"/>
              </w:rPr>
              <w:t xml:space="preserve"> Schools are the same as regular Boston High Schools.</w:t>
            </w:r>
          </w:p>
        </w:tc>
      </w:tr>
    </w:tbl>
    <w:p w14:paraId="63728546" w14:textId="77777777" w:rsidR="00704A7A" w:rsidRDefault="00704A7A">
      <w:pPr>
        <w:widowControl w:val="0"/>
        <w:pBdr>
          <w:top w:val="nil"/>
          <w:left w:val="nil"/>
          <w:bottom w:val="nil"/>
          <w:right w:val="nil"/>
          <w:between w:val="nil"/>
        </w:pBdr>
        <w:rPr>
          <w:color w:val="000000"/>
        </w:rPr>
      </w:pPr>
    </w:p>
    <w:p w14:paraId="3B6FAC17" w14:textId="77777777" w:rsidR="00704A7A" w:rsidRDefault="00704A7A">
      <w:pPr>
        <w:widowControl w:val="0"/>
        <w:pBdr>
          <w:top w:val="nil"/>
          <w:left w:val="nil"/>
          <w:bottom w:val="nil"/>
          <w:right w:val="nil"/>
          <w:between w:val="nil"/>
        </w:pBdr>
        <w:rPr>
          <w:color w:val="000000"/>
        </w:rPr>
      </w:pPr>
    </w:p>
    <w:p w14:paraId="2E0FF765" w14:textId="23CE8159" w:rsidR="009F398D" w:rsidRPr="0013626F" w:rsidRDefault="00F9362A" w:rsidP="009E7EE7">
      <w:pPr>
        <w:widowControl w:val="0"/>
        <w:pBdr>
          <w:top w:val="nil"/>
          <w:left w:val="nil"/>
          <w:bottom w:val="nil"/>
          <w:right w:val="nil"/>
          <w:between w:val="nil"/>
        </w:pBdr>
        <w:spacing w:line="692" w:lineRule="auto"/>
        <w:ind w:left="880" w:right="2231" w:hanging="1"/>
        <w:rPr>
          <w:rFonts w:ascii="Calibri" w:eastAsia="Calibri" w:hAnsi="Calibri" w:cs="Calibri"/>
          <w:bCs/>
          <w:color w:val="000000"/>
          <w:sz w:val="28"/>
          <w:szCs w:val="28"/>
        </w:rPr>
      </w:pPr>
      <w:r w:rsidRPr="0013626F">
        <w:rPr>
          <w:rFonts w:ascii="Calibri" w:eastAsia="Calibri" w:hAnsi="Calibri" w:cs="Calibri"/>
          <w:bCs/>
          <w:color w:val="000000"/>
          <w:sz w:val="28"/>
          <w:szCs w:val="28"/>
        </w:rPr>
        <w:t xml:space="preserve">Differences between Exam Schools and </w:t>
      </w:r>
      <w:r w:rsidR="0013626F" w:rsidRPr="0013626F">
        <w:rPr>
          <w:rFonts w:ascii="Calibri" w:eastAsia="Calibri" w:hAnsi="Calibri" w:cs="Calibri"/>
          <w:bCs/>
          <w:color w:val="000000"/>
          <w:sz w:val="28"/>
          <w:szCs w:val="28"/>
        </w:rPr>
        <w:t xml:space="preserve">traditional </w:t>
      </w:r>
      <w:r w:rsidR="0013626F">
        <w:rPr>
          <w:rFonts w:ascii="Calibri" w:eastAsia="Calibri" w:hAnsi="Calibri" w:cs="Calibri"/>
          <w:bCs/>
          <w:color w:val="000000"/>
          <w:sz w:val="28"/>
          <w:szCs w:val="28"/>
        </w:rPr>
        <w:t>High Schools</w:t>
      </w:r>
    </w:p>
    <w:p w14:paraId="4629CA24" w14:textId="10B29522" w:rsidR="00704A7A" w:rsidRDefault="00F9362A">
      <w:pPr>
        <w:widowControl w:val="0"/>
        <w:pBdr>
          <w:top w:val="nil"/>
          <w:left w:val="nil"/>
          <w:bottom w:val="nil"/>
          <w:right w:val="nil"/>
          <w:between w:val="nil"/>
        </w:pBdr>
        <w:spacing w:line="692" w:lineRule="auto"/>
        <w:ind w:left="880" w:right="2231" w:hanging="1"/>
        <w:rPr>
          <w:rFonts w:ascii="Calibri" w:eastAsia="Calibri" w:hAnsi="Calibri" w:cs="Calibri"/>
          <w:color w:val="000000"/>
          <w:sz w:val="24"/>
          <w:szCs w:val="24"/>
        </w:rPr>
      </w:pPr>
      <w:r>
        <w:rPr>
          <w:rFonts w:ascii="Calibri" w:eastAsia="Calibri" w:hAnsi="Calibri" w:cs="Calibri"/>
          <w:color w:val="000000"/>
          <w:sz w:val="24"/>
          <w:szCs w:val="24"/>
        </w:rPr>
        <w:t xml:space="preserve">1. </w:t>
      </w:r>
    </w:p>
    <w:p w14:paraId="4C3CB479" w14:textId="77777777" w:rsidR="00704A7A" w:rsidRDefault="00F9362A">
      <w:pPr>
        <w:widowControl w:val="0"/>
        <w:pBdr>
          <w:top w:val="nil"/>
          <w:left w:val="nil"/>
          <w:bottom w:val="nil"/>
          <w:right w:val="nil"/>
          <w:between w:val="nil"/>
        </w:pBdr>
        <w:spacing w:before="64"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 xml:space="preserve">2. </w:t>
      </w:r>
    </w:p>
    <w:p w14:paraId="4FE4674A" w14:textId="77777777" w:rsidR="00704A7A" w:rsidRDefault="00F9362A">
      <w:pPr>
        <w:widowControl w:val="0"/>
        <w:pBdr>
          <w:top w:val="nil"/>
          <w:left w:val="nil"/>
          <w:bottom w:val="nil"/>
          <w:right w:val="nil"/>
          <w:between w:val="nil"/>
        </w:pBdr>
        <w:spacing w:before="598"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 xml:space="preserve">3. </w:t>
      </w:r>
    </w:p>
    <w:p w14:paraId="705A99CF" w14:textId="77777777" w:rsidR="00A475C5" w:rsidRDefault="00F9362A">
      <w:pPr>
        <w:widowControl w:val="0"/>
        <w:pBdr>
          <w:top w:val="nil"/>
          <w:left w:val="nil"/>
          <w:bottom w:val="nil"/>
          <w:right w:val="nil"/>
          <w:between w:val="nil"/>
        </w:pBdr>
        <w:spacing w:before="596" w:line="661" w:lineRule="auto"/>
        <w:ind w:left="880" w:right="2268" w:hanging="11"/>
        <w:rPr>
          <w:rFonts w:ascii="Calibri" w:eastAsia="Calibri" w:hAnsi="Calibri" w:cs="Calibri"/>
          <w:b/>
          <w:color w:val="000000"/>
          <w:sz w:val="28"/>
          <w:szCs w:val="28"/>
        </w:rPr>
      </w:pPr>
      <w:r>
        <w:rPr>
          <w:rFonts w:ascii="Calibri" w:eastAsia="Calibri" w:hAnsi="Calibri" w:cs="Calibri"/>
          <w:b/>
          <w:color w:val="000000"/>
          <w:sz w:val="28"/>
          <w:szCs w:val="28"/>
        </w:rPr>
        <w:t xml:space="preserve">Similarities between Exam Schools and </w:t>
      </w:r>
      <w:r w:rsidR="0013626F">
        <w:rPr>
          <w:rFonts w:ascii="Calibri" w:eastAsia="Calibri" w:hAnsi="Calibri" w:cs="Calibri"/>
          <w:b/>
          <w:color w:val="000000"/>
          <w:sz w:val="28"/>
          <w:szCs w:val="28"/>
        </w:rPr>
        <w:t>traditional</w:t>
      </w:r>
      <w:r>
        <w:rPr>
          <w:rFonts w:ascii="Calibri" w:eastAsia="Calibri" w:hAnsi="Calibri" w:cs="Calibri"/>
          <w:b/>
          <w:color w:val="000000"/>
          <w:sz w:val="28"/>
          <w:szCs w:val="28"/>
        </w:rPr>
        <w:t xml:space="preserve"> High</w:t>
      </w:r>
      <w:r w:rsidR="009E7EE7">
        <w:rPr>
          <w:rFonts w:ascii="Calibri" w:eastAsia="Calibri" w:hAnsi="Calibri" w:cs="Calibri"/>
          <w:b/>
          <w:color w:val="000000"/>
          <w:sz w:val="28"/>
          <w:szCs w:val="28"/>
        </w:rPr>
        <w:t xml:space="preserve"> </w:t>
      </w:r>
      <w:r>
        <w:rPr>
          <w:rFonts w:ascii="Calibri" w:eastAsia="Calibri" w:hAnsi="Calibri" w:cs="Calibri"/>
          <w:b/>
          <w:color w:val="000000"/>
          <w:sz w:val="28"/>
          <w:szCs w:val="28"/>
        </w:rPr>
        <w:t xml:space="preserve">Schools </w:t>
      </w:r>
    </w:p>
    <w:p w14:paraId="085B59DA" w14:textId="5A6BB063" w:rsidR="00704A7A" w:rsidRDefault="00F9362A">
      <w:pPr>
        <w:widowControl w:val="0"/>
        <w:pBdr>
          <w:top w:val="nil"/>
          <w:left w:val="nil"/>
          <w:bottom w:val="nil"/>
          <w:right w:val="nil"/>
          <w:between w:val="nil"/>
        </w:pBdr>
        <w:spacing w:before="596" w:line="661" w:lineRule="auto"/>
        <w:ind w:left="880" w:right="2268" w:hanging="11"/>
        <w:rPr>
          <w:rFonts w:ascii="Calibri" w:eastAsia="Calibri" w:hAnsi="Calibri" w:cs="Calibri"/>
          <w:color w:val="000000"/>
          <w:sz w:val="24"/>
          <w:szCs w:val="24"/>
        </w:rPr>
      </w:pPr>
      <w:r>
        <w:rPr>
          <w:rFonts w:ascii="Calibri" w:eastAsia="Calibri" w:hAnsi="Calibri" w:cs="Calibri"/>
          <w:color w:val="000000"/>
          <w:sz w:val="24"/>
          <w:szCs w:val="24"/>
        </w:rPr>
        <w:t xml:space="preserve">1. </w:t>
      </w:r>
    </w:p>
    <w:p w14:paraId="3392BD1D" w14:textId="77777777" w:rsidR="00704A7A" w:rsidRDefault="00F9362A">
      <w:pPr>
        <w:widowControl w:val="0"/>
        <w:pBdr>
          <w:top w:val="nil"/>
          <w:left w:val="nil"/>
          <w:bottom w:val="nil"/>
          <w:right w:val="nil"/>
          <w:between w:val="nil"/>
        </w:pBdr>
        <w:spacing w:before="101" w:line="240" w:lineRule="auto"/>
        <w:ind w:left="873"/>
        <w:rPr>
          <w:rFonts w:ascii="Calibri" w:eastAsia="Calibri" w:hAnsi="Calibri" w:cs="Calibri"/>
          <w:color w:val="000000"/>
          <w:sz w:val="24"/>
          <w:szCs w:val="24"/>
        </w:rPr>
      </w:pPr>
      <w:r>
        <w:rPr>
          <w:rFonts w:ascii="Calibri" w:eastAsia="Calibri" w:hAnsi="Calibri" w:cs="Calibri"/>
          <w:color w:val="000000"/>
          <w:sz w:val="24"/>
          <w:szCs w:val="24"/>
        </w:rPr>
        <w:t xml:space="preserve">2. </w:t>
      </w:r>
    </w:p>
    <w:p w14:paraId="1F6DCEDD" w14:textId="77777777" w:rsidR="00704A7A" w:rsidRDefault="00F9362A">
      <w:pPr>
        <w:widowControl w:val="0"/>
        <w:pBdr>
          <w:top w:val="nil"/>
          <w:left w:val="nil"/>
          <w:bottom w:val="nil"/>
          <w:right w:val="nil"/>
          <w:between w:val="nil"/>
        </w:pBdr>
        <w:spacing w:before="891" w:line="240" w:lineRule="auto"/>
        <w:ind w:left="872"/>
        <w:rPr>
          <w:rFonts w:ascii="Calibri" w:eastAsia="Calibri" w:hAnsi="Calibri" w:cs="Calibri"/>
          <w:color w:val="000000"/>
          <w:sz w:val="24"/>
          <w:szCs w:val="24"/>
        </w:rPr>
      </w:pPr>
      <w:r>
        <w:rPr>
          <w:rFonts w:ascii="Calibri" w:eastAsia="Calibri" w:hAnsi="Calibri" w:cs="Calibri"/>
          <w:color w:val="000000"/>
          <w:sz w:val="24"/>
          <w:szCs w:val="24"/>
        </w:rPr>
        <w:t>3.</w:t>
      </w:r>
    </w:p>
    <w:p w14:paraId="455B8973" w14:textId="77777777" w:rsidR="00704A7A" w:rsidRDefault="00704A7A">
      <w:pPr>
        <w:widowControl w:val="0"/>
        <w:pBdr>
          <w:top w:val="nil"/>
          <w:left w:val="nil"/>
          <w:bottom w:val="nil"/>
          <w:right w:val="nil"/>
          <w:between w:val="nil"/>
        </w:pBdr>
        <w:spacing w:line="245" w:lineRule="auto"/>
        <w:ind w:left="1580" w:right="1635" w:hanging="716"/>
        <w:rPr>
          <w:rFonts w:ascii="Calibri" w:eastAsia="Calibri" w:hAnsi="Calibri" w:cs="Calibri"/>
          <w:b/>
          <w:sz w:val="31"/>
          <w:szCs w:val="31"/>
        </w:rPr>
      </w:pPr>
    </w:p>
    <w:p w14:paraId="63B4E781" w14:textId="77777777" w:rsidR="00704A7A" w:rsidRDefault="00704A7A">
      <w:pPr>
        <w:widowControl w:val="0"/>
        <w:pBdr>
          <w:top w:val="nil"/>
          <w:left w:val="nil"/>
          <w:bottom w:val="nil"/>
          <w:right w:val="nil"/>
          <w:between w:val="nil"/>
        </w:pBdr>
        <w:spacing w:line="245" w:lineRule="auto"/>
        <w:ind w:left="1580" w:right="1635" w:hanging="716"/>
        <w:rPr>
          <w:rFonts w:ascii="Calibri" w:eastAsia="Calibri" w:hAnsi="Calibri" w:cs="Calibri"/>
          <w:b/>
          <w:sz w:val="31"/>
          <w:szCs w:val="31"/>
        </w:rPr>
      </w:pPr>
    </w:p>
    <w:p w14:paraId="2E221AD4" w14:textId="77777777" w:rsidR="00704A7A" w:rsidRDefault="00704A7A">
      <w:pPr>
        <w:widowControl w:val="0"/>
        <w:pBdr>
          <w:top w:val="nil"/>
          <w:left w:val="nil"/>
          <w:bottom w:val="nil"/>
          <w:right w:val="nil"/>
          <w:between w:val="nil"/>
        </w:pBdr>
        <w:spacing w:line="245" w:lineRule="auto"/>
        <w:ind w:left="1580" w:right="1635" w:hanging="716"/>
        <w:rPr>
          <w:rFonts w:ascii="Calibri" w:eastAsia="Calibri" w:hAnsi="Calibri" w:cs="Calibri"/>
          <w:b/>
          <w:sz w:val="31"/>
          <w:szCs w:val="31"/>
        </w:rPr>
      </w:pPr>
    </w:p>
    <w:p w14:paraId="2C2FC047" w14:textId="77777777" w:rsidR="00722DC1" w:rsidRDefault="00722DC1">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325731DC" w14:textId="77777777" w:rsidR="00EA317D" w:rsidRDefault="00EA317D">
      <w:pPr>
        <w:widowControl w:val="0"/>
        <w:pBdr>
          <w:top w:val="nil"/>
          <w:left w:val="nil"/>
          <w:bottom w:val="nil"/>
          <w:right w:val="nil"/>
          <w:between w:val="nil"/>
        </w:pBdr>
        <w:spacing w:line="245" w:lineRule="auto"/>
        <w:ind w:left="1580" w:right="1635" w:hanging="716"/>
        <w:jc w:val="center"/>
        <w:rPr>
          <w:rFonts w:ascii="Calibri" w:eastAsia="Calibri" w:hAnsi="Calibri" w:cs="Calibri"/>
          <w:b/>
          <w:color w:val="000000"/>
          <w:sz w:val="31"/>
          <w:szCs w:val="31"/>
        </w:rPr>
      </w:pPr>
    </w:p>
    <w:p w14:paraId="6D6BFE1F" w14:textId="55F85163" w:rsidR="00704A7A" w:rsidRDefault="00F9362A">
      <w:pPr>
        <w:widowControl w:val="0"/>
        <w:pBdr>
          <w:top w:val="nil"/>
          <w:left w:val="nil"/>
          <w:bottom w:val="nil"/>
          <w:right w:val="nil"/>
          <w:between w:val="nil"/>
        </w:pBdr>
        <w:spacing w:line="245" w:lineRule="auto"/>
        <w:ind w:left="1580" w:right="1635" w:hanging="716"/>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ACTIVITY #3: REINFORCING CONTENT—TELEPHONE AND </w:t>
      </w:r>
      <w:proofErr w:type="gramStart"/>
      <w:r>
        <w:rPr>
          <w:rFonts w:ascii="Calibri" w:eastAsia="Calibri" w:hAnsi="Calibri" w:cs="Calibri"/>
          <w:b/>
          <w:color w:val="000000"/>
          <w:sz w:val="31"/>
          <w:szCs w:val="31"/>
        </w:rPr>
        <w:t>PAIRED  DICTATIONS</w:t>
      </w:r>
      <w:proofErr w:type="gramEnd"/>
      <w:r>
        <w:rPr>
          <w:rFonts w:ascii="Calibri" w:eastAsia="Calibri" w:hAnsi="Calibri" w:cs="Calibri"/>
          <w:b/>
          <w:color w:val="000000"/>
          <w:sz w:val="31"/>
          <w:szCs w:val="31"/>
        </w:rPr>
        <w:t xml:space="preserve">  </w:t>
      </w:r>
    </w:p>
    <w:p w14:paraId="6300D38F" w14:textId="77777777" w:rsidR="00704A7A" w:rsidRDefault="00F9362A">
      <w:pPr>
        <w:widowControl w:val="0"/>
        <w:pBdr>
          <w:top w:val="nil"/>
          <w:left w:val="nil"/>
          <w:bottom w:val="nil"/>
          <w:right w:val="nil"/>
          <w:between w:val="nil"/>
        </w:pBdr>
        <w:spacing w:before="29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31C10F29" w14:textId="77777777" w:rsidR="00704A7A" w:rsidRDefault="00F9362A">
      <w:pPr>
        <w:widowControl w:val="0"/>
        <w:pBdr>
          <w:top w:val="nil"/>
          <w:left w:val="nil"/>
          <w:bottom w:val="nil"/>
          <w:right w:val="nil"/>
          <w:between w:val="nil"/>
        </w:pBdr>
        <w:spacing w:before="17" w:line="233" w:lineRule="auto"/>
        <w:ind w:left="870" w:right="1381" w:hanging="2"/>
        <w:rPr>
          <w:rFonts w:ascii="Cambria" w:eastAsia="Cambria" w:hAnsi="Cambria" w:cs="Cambria"/>
          <w:color w:val="000000"/>
          <w:sz w:val="24"/>
          <w:szCs w:val="24"/>
        </w:rPr>
      </w:pPr>
      <w:r>
        <w:rPr>
          <w:rFonts w:ascii="Cambria" w:eastAsia="Cambria" w:hAnsi="Cambria" w:cs="Cambria"/>
          <w:color w:val="000000"/>
          <w:sz w:val="24"/>
          <w:szCs w:val="24"/>
        </w:rPr>
        <w:t xml:space="preserve">This activity follows the previous two. It provides two useful interactive strategies </w:t>
      </w:r>
      <w:proofErr w:type="gramStart"/>
      <w:r>
        <w:rPr>
          <w:rFonts w:ascii="Cambria" w:eastAsia="Cambria" w:hAnsi="Cambria" w:cs="Cambria"/>
          <w:color w:val="000000"/>
          <w:sz w:val="24"/>
          <w:szCs w:val="24"/>
        </w:rPr>
        <w:t>for  reinforcing</w:t>
      </w:r>
      <w:proofErr w:type="gramEnd"/>
      <w:r>
        <w:rPr>
          <w:rFonts w:ascii="Cambria" w:eastAsia="Cambria" w:hAnsi="Cambria" w:cs="Cambria"/>
          <w:color w:val="000000"/>
          <w:sz w:val="24"/>
          <w:szCs w:val="24"/>
        </w:rPr>
        <w:t xml:space="preserve"> information about the different kinds of schools.  </w:t>
      </w:r>
    </w:p>
    <w:p w14:paraId="566F552F" w14:textId="77777777" w:rsidR="00704A7A" w:rsidRDefault="00F9362A">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0823DC3F" w14:textId="77777777" w:rsidR="00704A7A" w:rsidRDefault="00F9362A">
      <w:pPr>
        <w:widowControl w:val="0"/>
        <w:pBdr>
          <w:top w:val="nil"/>
          <w:left w:val="nil"/>
          <w:bottom w:val="nil"/>
          <w:right w:val="nil"/>
          <w:between w:val="nil"/>
        </w:pBdr>
        <w:spacing w:before="15" w:line="233" w:lineRule="auto"/>
        <w:ind w:left="1594" w:right="1779" w:hanging="35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review information about Exam Schools, Charter Schools </w:t>
      </w:r>
      <w:proofErr w:type="gramStart"/>
      <w:r>
        <w:rPr>
          <w:rFonts w:ascii="Cambria" w:eastAsia="Cambria" w:hAnsi="Cambria" w:cs="Cambria"/>
          <w:color w:val="000000"/>
          <w:sz w:val="24"/>
          <w:szCs w:val="24"/>
        </w:rPr>
        <w:t>and  Independent</w:t>
      </w:r>
      <w:proofErr w:type="gramEnd"/>
      <w:r>
        <w:rPr>
          <w:rFonts w:ascii="Cambria" w:eastAsia="Cambria" w:hAnsi="Cambria" w:cs="Cambria"/>
          <w:color w:val="000000"/>
          <w:sz w:val="24"/>
          <w:szCs w:val="24"/>
        </w:rPr>
        <w:t xml:space="preserve"> Schools. </w:t>
      </w:r>
    </w:p>
    <w:p w14:paraId="62C50D24" w14:textId="77777777" w:rsidR="00704A7A" w:rsidRDefault="00F9362A">
      <w:pPr>
        <w:widowControl w:val="0"/>
        <w:pBdr>
          <w:top w:val="nil"/>
          <w:left w:val="nil"/>
          <w:bottom w:val="nil"/>
          <w:right w:val="nil"/>
          <w:between w:val="nil"/>
        </w:pBdr>
        <w:spacing w:before="9" w:line="233" w:lineRule="auto"/>
        <w:ind w:left="1592" w:right="957"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repeat sentences they have heard about the different </w:t>
      </w:r>
      <w:proofErr w:type="gramStart"/>
      <w:r>
        <w:rPr>
          <w:rFonts w:ascii="Cambria" w:eastAsia="Cambria" w:hAnsi="Cambria" w:cs="Cambria"/>
          <w:color w:val="000000"/>
          <w:sz w:val="24"/>
          <w:szCs w:val="24"/>
        </w:rPr>
        <w:t>kinds  of</w:t>
      </w:r>
      <w:proofErr w:type="gramEnd"/>
      <w:r>
        <w:rPr>
          <w:rFonts w:ascii="Cambria" w:eastAsia="Cambria" w:hAnsi="Cambria" w:cs="Cambria"/>
          <w:color w:val="000000"/>
          <w:sz w:val="24"/>
          <w:szCs w:val="24"/>
        </w:rPr>
        <w:t xml:space="preserve"> schools they have been studying. </w:t>
      </w:r>
    </w:p>
    <w:p w14:paraId="3C95F705" w14:textId="77777777" w:rsidR="00704A7A" w:rsidRDefault="00F9362A">
      <w:pPr>
        <w:widowControl w:val="0"/>
        <w:pBdr>
          <w:top w:val="nil"/>
          <w:left w:val="nil"/>
          <w:bottom w:val="nil"/>
          <w:right w:val="nil"/>
          <w:between w:val="nil"/>
        </w:pBdr>
        <w:spacing w:before="7" w:line="233" w:lineRule="auto"/>
        <w:ind w:left="1591" w:right="781"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write sentences dictated to them about the different kinds </w:t>
      </w:r>
      <w:proofErr w:type="gramStart"/>
      <w:r>
        <w:rPr>
          <w:rFonts w:ascii="Cambria" w:eastAsia="Cambria" w:hAnsi="Cambria" w:cs="Cambria"/>
          <w:color w:val="000000"/>
          <w:sz w:val="24"/>
          <w:szCs w:val="24"/>
        </w:rPr>
        <w:t>of  schools</w:t>
      </w:r>
      <w:proofErr w:type="gramEnd"/>
      <w:r>
        <w:rPr>
          <w:rFonts w:ascii="Cambria" w:eastAsia="Cambria" w:hAnsi="Cambria" w:cs="Cambria"/>
          <w:color w:val="000000"/>
          <w:sz w:val="24"/>
          <w:szCs w:val="24"/>
        </w:rPr>
        <w:t xml:space="preserve"> they have been studying.  </w:t>
      </w:r>
    </w:p>
    <w:p w14:paraId="60324598" w14:textId="77777777" w:rsidR="00704A7A" w:rsidRDefault="00F9362A">
      <w:pPr>
        <w:widowControl w:val="0"/>
        <w:pBdr>
          <w:top w:val="nil"/>
          <w:left w:val="nil"/>
          <w:bottom w:val="nil"/>
          <w:right w:val="nil"/>
          <w:between w:val="nil"/>
        </w:pBdr>
        <w:spacing w:before="340"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03A4BCB4" w14:textId="77777777" w:rsidR="00704A7A" w:rsidRDefault="00F9362A">
      <w:pPr>
        <w:widowControl w:val="0"/>
        <w:pBdr>
          <w:top w:val="nil"/>
          <w:left w:val="nil"/>
          <w:bottom w:val="nil"/>
          <w:right w:val="nil"/>
          <w:between w:val="nil"/>
        </w:pBdr>
        <w:spacing w:before="346" w:line="240" w:lineRule="auto"/>
        <w:ind w:left="859"/>
        <w:rPr>
          <w:rFonts w:ascii="Cambria" w:eastAsia="Cambria" w:hAnsi="Cambria" w:cs="Cambria"/>
          <w:b/>
          <w:color w:val="000000"/>
          <w:sz w:val="28"/>
          <w:szCs w:val="28"/>
        </w:rPr>
      </w:pPr>
      <w:r>
        <w:rPr>
          <w:rFonts w:ascii="Cambria" w:eastAsia="Cambria" w:hAnsi="Cambria" w:cs="Cambria"/>
          <w:b/>
          <w:color w:val="000000"/>
          <w:sz w:val="28"/>
          <w:szCs w:val="28"/>
        </w:rPr>
        <w:t>A</w:t>
      </w:r>
      <w:r>
        <w:rPr>
          <w:rFonts w:ascii="Cambria" w:eastAsia="Cambria" w:hAnsi="Cambria" w:cs="Cambria"/>
          <w:b/>
          <w:color w:val="000000"/>
          <w:sz w:val="28"/>
          <w:szCs w:val="28"/>
          <w:u w:val="single"/>
        </w:rPr>
        <w:t>ctivity Outline:</w:t>
      </w:r>
      <w:r>
        <w:rPr>
          <w:rFonts w:ascii="Cambria" w:eastAsia="Cambria" w:hAnsi="Cambria" w:cs="Cambria"/>
          <w:b/>
          <w:color w:val="000000"/>
          <w:sz w:val="28"/>
          <w:szCs w:val="28"/>
        </w:rPr>
        <w:t xml:space="preserve"> </w:t>
      </w:r>
    </w:p>
    <w:p w14:paraId="61E7E8C1" w14:textId="77777777" w:rsidR="00704A7A" w:rsidRDefault="00F9362A">
      <w:pPr>
        <w:widowControl w:val="0"/>
        <w:pBdr>
          <w:top w:val="nil"/>
          <w:left w:val="nil"/>
          <w:bottom w:val="nil"/>
          <w:right w:val="nil"/>
          <w:between w:val="nil"/>
        </w:pBdr>
        <w:spacing w:before="339"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18D92A21" w14:textId="77777777" w:rsidR="00704A7A" w:rsidRDefault="00F9362A">
      <w:pPr>
        <w:widowControl w:val="0"/>
        <w:pBdr>
          <w:top w:val="nil"/>
          <w:left w:val="nil"/>
          <w:bottom w:val="nil"/>
          <w:right w:val="nil"/>
          <w:between w:val="nil"/>
        </w:pBdr>
        <w:spacing w:before="281" w:line="234" w:lineRule="auto"/>
        <w:ind w:left="1583" w:right="775" w:hanging="347"/>
        <w:rPr>
          <w:rFonts w:ascii="Cambria" w:eastAsia="Cambria" w:hAnsi="Cambria" w:cs="Cambria"/>
          <w:color w:val="000000"/>
          <w:sz w:val="24"/>
          <w:szCs w:val="24"/>
        </w:rPr>
      </w:pPr>
      <w:r>
        <w:rPr>
          <w:rFonts w:ascii="Cambria" w:eastAsia="Cambria" w:hAnsi="Cambria" w:cs="Cambria"/>
          <w:color w:val="000000"/>
          <w:sz w:val="24"/>
          <w:szCs w:val="24"/>
        </w:rPr>
        <w:t xml:space="preserve">2. Play </w:t>
      </w:r>
      <w:r>
        <w:rPr>
          <w:rFonts w:ascii="Cambria" w:eastAsia="Cambria" w:hAnsi="Cambria" w:cs="Cambria"/>
          <w:b/>
          <w:color w:val="000000"/>
          <w:sz w:val="24"/>
          <w:szCs w:val="24"/>
        </w:rPr>
        <w:t xml:space="preserve">Telephone </w:t>
      </w:r>
      <w:r>
        <w:rPr>
          <w:rFonts w:ascii="Cambria" w:eastAsia="Cambria" w:hAnsi="Cambria" w:cs="Cambria"/>
          <w:color w:val="000000"/>
          <w:sz w:val="24"/>
          <w:szCs w:val="24"/>
        </w:rPr>
        <w:t xml:space="preserve">with sentences that help review the content of this activity. </w:t>
      </w:r>
      <w:proofErr w:type="gramStart"/>
      <w:r>
        <w:rPr>
          <w:rFonts w:ascii="Cambria" w:eastAsia="Cambria" w:hAnsi="Cambria" w:cs="Cambria"/>
          <w:color w:val="000000"/>
          <w:sz w:val="24"/>
          <w:szCs w:val="24"/>
        </w:rPr>
        <w:t>Note  that</w:t>
      </w:r>
      <w:proofErr w:type="gramEnd"/>
      <w:r>
        <w:rPr>
          <w:rFonts w:ascii="Cambria" w:eastAsia="Cambria" w:hAnsi="Cambria" w:cs="Cambria"/>
          <w:color w:val="000000"/>
          <w:sz w:val="24"/>
          <w:szCs w:val="24"/>
        </w:rPr>
        <w:t xml:space="preserve"> this is a fun way to review any content and build listening comprehension skills.  Divide students into teams of no more than six. Have each team line up. Make </w:t>
      </w:r>
      <w:proofErr w:type="gramStart"/>
      <w:r>
        <w:rPr>
          <w:rFonts w:ascii="Cambria" w:eastAsia="Cambria" w:hAnsi="Cambria" w:cs="Cambria"/>
          <w:color w:val="000000"/>
          <w:sz w:val="24"/>
          <w:szCs w:val="24"/>
        </w:rPr>
        <w:t>sure  that</w:t>
      </w:r>
      <w:proofErr w:type="gramEnd"/>
      <w:r>
        <w:rPr>
          <w:rFonts w:ascii="Cambria" w:eastAsia="Cambria" w:hAnsi="Cambria" w:cs="Cambria"/>
          <w:color w:val="000000"/>
          <w:sz w:val="24"/>
          <w:szCs w:val="24"/>
        </w:rPr>
        <w:t xml:space="preserve"> the first person in each line has comparatively strong comprehension skills.  Whisper the sentence to the first person in each team. They then whisper what </w:t>
      </w:r>
      <w:proofErr w:type="gramStart"/>
      <w:r>
        <w:rPr>
          <w:rFonts w:ascii="Cambria" w:eastAsia="Cambria" w:hAnsi="Cambria" w:cs="Cambria"/>
          <w:color w:val="000000"/>
          <w:sz w:val="24"/>
          <w:szCs w:val="24"/>
        </w:rPr>
        <w:t>they  have</w:t>
      </w:r>
      <w:proofErr w:type="gramEnd"/>
      <w:r>
        <w:rPr>
          <w:rFonts w:ascii="Cambria" w:eastAsia="Cambria" w:hAnsi="Cambria" w:cs="Cambria"/>
          <w:color w:val="000000"/>
          <w:sz w:val="24"/>
          <w:szCs w:val="24"/>
        </w:rPr>
        <w:t xml:space="preserve"> heard to the next person who whispers it to the next person, etc. The </w:t>
      </w:r>
      <w:proofErr w:type="gramStart"/>
      <w:r>
        <w:rPr>
          <w:rFonts w:ascii="Cambria" w:eastAsia="Cambria" w:hAnsi="Cambria" w:cs="Cambria"/>
          <w:color w:val="000000"/>
          <w:sz w:val="24"/>
          <w:szCs w:val="24"/>
        </w:rPr>
        <w:t>last  person</w:t>
      </w:r>
      <w:proofErr w:type="gramEnd"/>
      <w:r>
        <w:rPr>
          <w:rFonts w:ascii="Cambria" w:eastAsia="Cambria" w:hAnsi="Cambria" w:cs="Cambria"/>
          <w:color w:val="000000"/>
          <w:sz w:val="24"/>
          <w:szCs w:val="24"/>
        </w:rPr>
        <w:t xml:space="preserve"> on each team repeats aloud what they heard. Write these results on </w:t>
      </w:r>
      <w:proofErr w:type="gramStart"/>
      <w:r>
        <w:rPr>
          <w:rFonts w:ascii="Cambria" w:eastAsia="Cambria" w:hAnsi="Cambria" w:cs="Cambria"/>
          <w:color w:val="000000"/>
          <w:sz w:val="24"/>
          <w:szCs w:val="24"/>
        </w:rPr>
        <w:t>the  board</w:t>
      </w:r>
      <w:proofErr w:type="gramEnd"/>
      <w:r>
        <w:rPr>
          <w:rFonts w:ascii="Cambria" w:eastAsia="Cambria" w:hAnsi="Cambria" w:cs="Cambria"/>
          <w:color w:val="000000"/>
          <w:sz w:val="24"/>
          <w:szCs w:val="24"/>
        </w:rPr>
        <w:t xml:space="preserve">, and then write your original sentence. The team that has come closest to </w:t>
      </w:r>
      <w:proofErr w:type="gramStart"/>
      <w:r>
        <w:rPr>
          <w:rFonts w:ascii="Cambria" w:eastAsia="Cambria" w:hAnsi="Cambria" w:cs="Cambria"/>
          <w:color w:val="000000"/>
          <w:sz w:val="24"/>
          <w:szCs w:val="24"/>
        </w:rPr>
        <w:t>the  original</w:t>
      </w:r>
      <w:proofErr w:type="gramEnd"/>
      <w:r>
        <w:rPr>
          <w:rFonts w:ascii="Cambria" w:eastAsia="Cambria" w:hAnsi="Cambria" w:cs="Cambria"/>
          <w:color w:val="000000"/>
          <w:sz w:val="24"/>
          <w:szCs w:val="24"/>
        </w:rPr>
        <w:t xml:space="preserve"> sentence wins. As you replay the game with additional sentences, </w:t>
      </w:r>
      <w:proofErr w:type="gramStart"/>
      <w:r>
        <w:rPr>
          <w:rFonts w:ascii="Cambria" w:eastAsia="Cambria" w:hAnsi="Cambria" w:cs="Cambria"/>
          <w:color w:val="000000"/>
          <w:sz w:val="24"/>
          <w:szCs w:val="24"/>
        </w:rPr>
        <w:t>allow  team</w:t>
      </w:r>
      <w:proofErr w:type="gramEnd"/>
      <w:r>
        <w:rPr>
          <w:rFonts w:ascii="Cambria" w:eastAsia="Cambria" w:hAnsi="Cambria" w:cs="Cambria"/>
          <w:color w:val="000000"/>
          <w:sz w:val="24"/>
          <w:szCs w:val="24"/>
        </w:rPr>
        <w:t xml:space="preserve"> members to rearrange themselves in the line if they wish. Some </w:t>
      </w:r>
      <w:proofErr w:type="gramStart"/>
      <w:r>
        <w:rPr>
          <w:rFonts w:ascii="Cambria" w:eastAsia="Cambria" w:hAnsi="Cambria" w:cs="Cambria"/>
          <w:color w:val="000000"/>
          <w:sz w:val="24"/>
          <w:szCs w:val="24"/>
        </w:rPr>
        <w:t>sample  sentences</w:t>
      </w:r>
      <w:proofErr w:type="gramEnd"/>
      <w:r>
        <w:rPr>
          <w:rFonts w:ascii="Cambria" w:eastAsia="Cambria" w:hAnsi="Cambria" w:cs="Cambria"/>
          <w:color w:val="000000"/>
          <w:sz w:val="24"/>
          <w:szCs w:val="24"/>
        </w:rPr>
        <w:t xml:space="preserve"> might be: </w:t>
      </w:r>
    </w:p>
    <w:p w14:paraId="5E31EAAF" w14:textId="77777777" w:rsidR="00704A7A" w:rsidRDefault="00F9362A">
      <w:pPr>
        <w:widowControl w:val="0"/>
        <w:pBdr>
          <w:top w:val="nil"/>
          <w:left w:val="nil"/>
          <w:bottom w:val="nil"/>
          <w:right w:val="nil"/>
          <w:between w:val="nil"/>
        </w:pBdr>
        <w:spacing w:before="6"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Charter schools are like free independent schools. </w:t>
      </w:r>
    </w:p>
    <w:p w14:paraId="3C052C58" w14:textId="77777777" w:rsidR="00704A7A" w:rsidRDefault="00F9362A">
      <w:pPr>
        <w:widowControl w:val="0"/>
        <w:pBdr>
          <w:top w:val="nil"/>
          <w:left w:val="nil"/>
          <w:bottom w:val="nil"/>
          <w:right w:val="nil"/>
          <w:between w:val="nil"/>
        </w:pBdr>
        <w:spacing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Charter schools accept students by lottery. </w:t>
      </w:r>
    </w:p>
    <w:p w14:paraId="2D82ED9B" w14:textId="77777777" w:rsidR="00704A7A" w:rsidRDefault="00F9362A">
      <w:pPr>
        <w:widowControl w:val="0"/>
        <w:pBdr>
          <w:top w:val="nil"/>
          <w:left w:val="nil"/>
          <w:bottom w:val="nil"/>
          <w:right w:val="nil"/>
          <w:between w:val="nil"/>
        </w:pBdr>
        <w:spacing w:line="236" w:lineRule="auto"/>
        <w:ind w:left="1960" w:right="105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Charter schools accept students by </w:t>
      </w:r>
      <w:proofErr w:type="gramStart"/>
      <w:r>
        <w:rPr>
          <w:rFonts w:ascii="Cambria" w:eastAsia="Cambria" w:hAnsi="Cambria" w:cs="Cambria"/>
          <w:color w:val="000000"/>
          <w:sz w:val="24"/>
          <w:szCs w:val="24"/>
        </w:rPr>
        <w:t>lottery</w:t>
      </w:r>
      <w:proofErr w:type="gramEnd"/>
      <w:r>
        <w:rPr>
          <w:rFonts w:ascii="Cambria" w:eastAsia="Cambria" w:hAnsi="Cambria" w:cs="Cambria"/>
          <w:color w:val="000000"/>
          <w:sz w:val="24"/>
          <w:szCs w:val="24"/>
        </w:rPr>
        <w:t xml:space="preserve"> and most have long waiting lists.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There are three exam schools in Boston. </w:t>
      </w:r>
    </w:p>
    <w:p w14:paraId="3B7A7BE5" w14:textId="77777777" w:rsidR="00EA317D" w:rsidRDefault="00F9362A">
      <w:pPr>
        <w:widowControl w:val="0"/>
        <w:pBdr>
          <w:top w:val="nil"/>
          <w:left w:val="nil"/>
          <w:bottom w:val="nil"/>
          <w:right w:val="nil"/>
          <w:between w:val="nil"/>
        </w:pBdr>
        <w:spacing w:before="4" w:line="233" w:lineRule="auto"/>
        <w:ind w:left="1960" w:right="103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t>
      </w:r>
      <w:proofErr w:type="gramStart"/>
      <w:r>
        <w:rPr>
          <w:rFonts w:ascii="Cambria" w:eastAsia="Cambria" w:hAnsi="Cambria" w:cs="Cambria"/>
          <w:color w:val="000000"/>
          <w:sz w:val="24"/>
          <w:szCs w:val="24"/>
        </w:rPr>
        <w:t>have to</w:t>
      </w:r>
      <w:proofErr w:type="gramEnd"/>
      <w:r>
        <w:rPr>
          <w:rFonts w:ascii="Cambria" w:eastAsia="Cambria" w:hAnsi="Cambria" w:cs="Cambria"/>
          <w:color w:val="000000"/>
          <w:sz w:val="24"/>
          <w:szCs w:val="24"/>
        </w:rPr>
        <w:t xml:space="preserve"> do well on special exams to get into the exam schools. </w:t>
      </w:r>
    </w:p>
    <w:p w14:paraId="12E231A5" w14:textId="5620982B" w:rsidR="00704A7A" w:rsidRDefault="00F9362A">
      <w:pPr>
        <w:widowControl w:val="0"/>
        <w:pBdr>
          <w:top w:val="nil"/>
          <w:left w:val="nil"/>
          <w:bottom w:val="nil"/>
          <w:right w:val="nil"/>
          <w:between w:val="nil"/>
        </w:pBdr>
        <w:spacing w:before="4" w:line="233" w:lineRule="auto"/>
        <w:ind w:left="1960" w:right="103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The three exam schools are called Boston Latin, Latin Academy and John D.  O’Bryant. </w:t>
      </w:r>
    </w:p>
    <w:p w14:paraId="0A9754B8" w14:textId="77777777" w:rsidR="00704A7A" w:rsidRDefault="00F9362A">
      <w:pPr>
        <w:widowControl w:val="0"/>
        <w:pBdr>
          <w:top w:val="nil"/>
          <w:left w:val="nil"/>
          <w:bottom w:val="nil"/>
          <w:right w:val="nil"/>
          <w:between w:val="nil"/>
        </w:pBdr>
        <w:spacing w:before="9" w:line="233" w:lineRule="auto"/>
        <w:ind w:left="2311" w:right="947"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Stepping Stone is a free program which helps students get into </w:t>
      </w:r>
      <w:proofErr w:type="gramStart"/>
      <w:r>
        <w:rPr>
          <w:rFonts w:ascii="Cambria" w:eastAsia="Cambria" w:hAnsi="Cambria" w:cs="Cambria"/>
          <w:color w:val="000000"/>
          <w:sz w:val="24"/>
          <w:szCs w:val="24"/>
        </w:rPr>
        <w:t>independent  schools</w:t>
      </w:r>
      <w:proofErr w:type="gramEnd"/>
      <w:r>
        <w:rPr>
          <w:rFonts w:ascii="Cambria" w:eastAsia="Cambria" w:hAnsi="Cambria" w:cs="Cambria"/>
          <w:color w:val="000000"/>
          <w:sz w:val="24"/>
          <w:szCs w:val="24"/>
        </w:rPr>
        <w:t>.</w:t>
      </w:r>
    </w:p>
    <w:p w14:paraId="3FB35792" w14:textId="77777777" w:rsidR="00704A7A" w:rsidRDefault="00704A7A">
      <w:pPr>
        <w:widowControl w:val="0"/>
        <w:pBdr>
          <w:top w:val="nil"/>
          <w:left w:val="nil"/>
          <w:bottom w:val="nil"/>
          <w:right w:val="nil"/>
          <w:between w:val="nil"/>
        </w:pBdr>
        <w:spacing w:line="234" w:lineRule="auto"/>
        <w:ind w:left="1584" w:right="1019" w:hanging="347"/>
        <w:rPr>
          <w:rFonts w:ascii="Cambria" w:eastAsia="Cambria" w:hAnsi="Cambria" w:cs="Cambria"/>
          <w:sz w:val="24"/>
          <w:szCs w:val="24"/>
        </w:rPr>
      </w:pPr>
    </w:p>
    <w:p w14:paraId="5E335A39" w14:textId="77777777" w:rsidR="00704A7A" w:rsidRDefault="00F9362A">
      <w:pPr>
        <w:widowControl w:val="0"/>
        <w:pBdr>
          <w:top w:val="nil"/>
          <w:left w:val="nil"/>
          <w:bottom w:val="nil"/>
          <w:right w:val="nil"/>
          <w:between w:val="nil"/>
        </w:pBdr>
        <w:spacing w:line="234" w:lineRule="auto"/>
        <w:ind w:left="1584" w:right="1019" w:hanging="347"/>
        <w:rPr>
          <w:rFonts w:ascii="Cambria" w:eastAsia="Cambria" w:hAnsi="Cambria" w:cs="Cambria"/>
          <w:color w:val="000000"/>
          <w:sz w:val="24"/>
          <w:szCs w:val="24"/>
        </w:rPr>
      </w:pPr>
      <w:r>
        <w:rPr>
          <w:rFonts w:ascii="Cambria" w:eastAsia="Cambria" w:hAnsi="Cambria" w:cs="Cambria"/>
          <w:color w:val="000000"/>
          <w:sz w:val="24"/>
          <w:szCs w:val="24"/>
        </w:rPr>
        <w:t xml:space="preserve">3. Use </w:t>
      </w:r>
      <w:r>
        <w:rPr>
          <w:rFonts w:ascii="Cambria" w:eastAsia="Cambria" w:hAnsi="Cambria" w:cs="Cambria"/>
          <w:b/>
          <w:color w:val="000000"/>
          <w:sz w:val="24"/>
          <w:szCs w:val="24"/>
        </w:rPr>
        <w:t xml:space="preserve">paired dictations </w:t>
      </w:r>
      <w:r>
        <w:rPr>
          <w:rFonts w:ascii="Cambria" w:eastAsia="Cambria" w:hAnsi="Cambria" w:cs="Cambria"/>
          <w:color w:val="000000"/>
          <w:sz w:val="24"/>
          <w:szCs w:val="24"/>
        </w:rPr>
        <w:t xml:space="preserve">to help review the content of this activity and build </w:t>
      </w:r>
      <w:proofErr w:type="gramStart"/>
      <w:r>
        <w:rPr>
          <w:rFonts w:ascii="Cambria" w:eastAsia="Cambria" w:hAnsi="Cambria" w:cs="Cambria"/>
          <w:color w:val="000000"/>
          <w:sz w:val="24"/>
          <w:szCs w:val="24"/>
        </w:rPr>
        <w:t>writing  skills</w:t>
      </w:r>
      <w:proofErr w:type="gramEnd"/>
      <w:r>
        <w:rPr>
          <w:rFonts w:ascii="Cambria" w:eastAsia="Cambria" w:hAnsi="Cambria" w:cs="Cambria"/>
          <w:color w:val="000000"/>
          <w:sz w:val="24"/>
          <w:szCs w:val="24"/>
        </w:rPr>
        <w:t xml:space="preserve">. Note that this is a good way to review any content being presented. </w:t>
      </w:r>
      <w:proofErr w:type="gramStart"/>
      <w:r>
        <w:rPr>
          <w:rFonts w:ascii="Cambria" w:eastAsia="Cambria" w:hAnsi="Cambria" w:cs="Cambria"/>
          <w:color w:val="000000"/>
          <w:sz w:val="24"/>
          <w:szCs w:val="24"/>
        </w:rPr>
        <w:t>Divide  students</w:t>
      </w:r>
      <w:proofErr w:type="gramEnd"/>
      <w:r>
        <w:rPr>
          <w:rFonts w:ascii="Cambria" w:eastAsia="Cambria" w:hAnsi="Cambria" w:cs="Cambria"/>
          <w:color w:val="000000"/>
          <w:sz w:val="24"/>
          <w:szCs w:val="24"/>
        </w:rPr>
        <w:t xml:space="preserve"> in pairs. Have them work together on the dictation which should </w:t>
      </w:r>
      <w:proofErr w:type="gramStart"/>
      <w:r>
        <w:rPr>
          <w:rFonts w:ascii="Cambria" w:eastAsia="Cambria" w:hAnsi="Cambria" w:cs="Cambria"/>
          <w:color w:val="000000"/>
          <w:sz w:val="24"/>
          <w:szCs w:val="24"/>
        </w:rPr>
        <w:t>be  repeated</w:t>
      </w:r>
      <w:proofErr w:type="gramEnd"/>
      <w:r>
        <w:rPr>
          <w:rFonts w:ascii="Cambria" w:eastAsia="Cambria" w:hAnsi="Cambria" w:cs="Cambria"/>
          <w:color w:val="000000"/>
          <w:sz w:val="24"/>
          <w:szCs w:val="24"/>
        </w:rPr>
        <w:t xml:space="preserve"> several times. One way to offer correction is to have each pair raise </w:t>
      </w:r>
      <w:proofErr w:type="gramStart"/>
      <w:r>
        <w:rPr>
          <w:rFonts w:ascii="Cambria" w:eastAsia="Cambria" w:hAnsi="Cambria" w:cs="Cambria"/>
          <w:color w:val="000000"/>
          <w:sz w:val="24"/>
          <w:szCs w:val="24"/>
        </w:rPr>
        <w:t xml:space="preserve">its  </w:t>
      </w:r>
      <w:r>
        <w:rPr>
          <w:rFonts w:ascii="Cambria" w:eastAsia="Cambria" w:hAnsi="Cambria" w:cs="Cambria"/>
          <w:color w:val="000000"/>
          <w:sz w:val="24"/>
          <w:szCs w:val="24"/>
        </w:rPr>
        <w:lastRenderedPageBreak/>
        <w:t>hand</w:t>
      </w:r>
      <w:proofErr w:type="gramEnd"/>
      <w:r>
        <w:rPr>
          <w:rFonts w:ascii="Cambria" w:eastAsia="Cambria" w:hAnsi="Cambria" w:cs="Cambria"/>
          <w:color w:val="000000"/>
          <w:sz w:val="24"/>
          <w:szCs w:val="24"/>
        </w:rPr>
        <w:t xml:space="preserve"> when the partners are satisfied that they have transcribed the sentence as  accurately as possible, and then give them a written version of the original to  compare with their own. With a small class, you can have each pair write </w:t>
      </w:r>
      <w:proofErr w:type="gramStart"/>
      <w:r>
        <w:rPr>
          <w:rFonts w:ascii="Cambria" w:eastAsia="Cambria" w:hAnsi="Cambria" w:cs="Cambria"/>
          <w:color w:val="000000"/>
          <w:sz w:val="24"/>
          <w:szCs w:val="24"/>
        </w:rPr>
        <w:t>its  transcribed</w:t>
      </w:r>
      <w:proofErr w:type="gramEnd"/>
      <w:r>
        <w:rPr>
          <w:rFonts w:ascii="Cambria" w:eastAsia="Cambria" w:hAnsi="Cambria" w:cs="Cambria"/>
          <w:color w:val="000000"/>
          <w:sz w:val="24"/>
          <w:szCs w:val="24"/>
        </w:rPr>
        <w:t xml:space="preserve"> sentence on the board. After you write on the board what you </w:t>
      </w:r>
      <w:proofErr w:type="gramStart"/>
      <w:r>
        <w:rPr>
          <w:rFonts w:ascii="Cambria" w:eastAsia="Cambria" w:hAnsi="Cambria" w:cs="Cambria"/>
          <w:color w:val="000000"/>
          <w:sz w:val="24"/>
          <w:szCs w:val="24"/>
        </w:rPr>
        <w:t>actually  dictated</w:t>
      </w:r>
      <w:proofErr w:type="gramEnd"/>
      <w:r>
        <w:rPr>
          <w:rFonts w:ascii="Cambria" w:eastAsia="Cambria" w:hAnsi="Cambria" w:cs="Cambria"/>
          <w:color w:val="000000"/>
          <w:sz w:val="24"/>
          <w:szCs w:val="24"/>
        </w:rPr>
        <w:t xml:space="preserve">, have the group decide which pair “won”, e.g. came closest to the original. Some sample dictations might be: </w:t>
      </w:r>
    </w:p>
    <w:p w14:paraId="731922E8" w14:textId="77777777" w:rsidR="00704A7A" w:rsidRDefault="00F9362A">
      <w:pPr>
        <w:widowControl w:val="0"/>
        <w:pBdr>
          <w:top w:val="nil"/>
          <w:left w:val="nil"/>
          <w:bottom w:val="nil"/>
          <w:right w:val="nil"/>
          <w:between w:val="nil"/>
        </w:pBdr>
        <w:spacing w:before="6" w:line="235" w:lineRule="auto"/>
        <w:ind w:left="2313" w:right="1116" w:hanging="35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Charter schools and independent schools are not part of the Boston </w:t>
      </w:r>
      <w:proofErr w:type="gramStart"/>
      <w:r>
        <w:rPr>
          <w:rFonts w:ascii="Cambria" w:eastAsia="Cambria" w:hAnsi="Cambria" w:cs="Cambria"/>
          <w:color w:val="000000"/>
          <w:sz w:val="24"/>
          <w:szCs w:val="24"/>
        </w:rPr>
        <w:t>Public  Schools</w:t>
      </w:r>
      <w:proofErr w:type="gramEnd"/>
      <w:r>
        <w:rPr>
          <w:rFonts w:ascii="Cambria" w:eastAsia="Cambria" w:hAnsi="Cambria" w:cs="Cambria"/>
          <w:color w:val="000000"/>
          <w:sz w:val="24"/>
          <w:szCs w:val="24"/>
        </w:rPr>
        <w:t xml:space="preserve">. </w:t>
      </w:r>
    </w:p>
    <w:p w14:paraId="265D1532" w14:textId="77777777" w:rsidR="00704A7A" w:rsidRDefault="00F9362A">
      <w:pPr>
        <w:widowControl w:val="0"/>
        <w:pBdr>
          <w:top w:val="nil"/>
          <w:left w:val="nil"/>
          <w:bottom w:val="nil"/>
          <w:right w:val="nil"/>
          <w:between w:val="nil"/>
        </w:pBdr>
        <w:spacing w:before="4" w:line="234" w:lineRule="auto"/>
        <w:ind w:left="2312" w:right="1299" w:hanging="3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Many parents in Boston hope their children will get into one of the </w:t>
      </w:r>
      <w:proofErr w:type="gramStart"/>
      <w:r>
        <w:rPr>
          <w:rFonts w:ascii="Cambria" w:eastAsia="Cambria" w:hAnsi="Cambria" w:cs="Cambria"/>
          <w:color w:val="000000"/>
          <w:sz w:val="24"/>
          <w:szCs w:val="24"/>
        </w:rPr>
        <w:t>three  exam</w:t>
      </w:r>
      <w:proofErr w:type="gramEnd"/>
      <w:r>
        <w:rPr>
          <w:rFonts w:ascii="Cambria" w:eastAsia="Cambria" w:hAnsi="Cambria" w:cs="Cambria"/>
          <w:color w:val="000000"/>
          <w:sz w:val="24"/>
          <w:szCs w:val="24"/>
        </w:rPr>
        <w:t xml:space="preserve"> schools.</w:t>
      </w:r>
    </w:p>
    <w:p w14:paraId="74DE9DA9"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1B5344C6" w14:textId="3EF02834" w:rsidR="00722DC1" w:rsidRDefault="00722DC1">
      <w:pPr>
        <w:rPr>
          <w:rFonts w:ascii="Calibri" w:eastAsia="Calibri" w:hAnsi="Calibri" w:cs="Calibri"/>
          <w:b/>
          <w:sz w:val="31"/>
          <w:szCs w:val="31"/>
        </w:rPr>
      </w:pPr>
      <w:r>
        <w:rPr>
          <w:rFonts w:ascii="Calibri" w:eastAsia="Calibri" w:hAnsi="Calibri" w:cs="Calibri"/>
          <w:b/>
          <w:sz w:val="31"/>
          <w:szCs w:val="31"/>
        </w:rPr>
        <w:br w:type="page"/>
      </w:r>
    </w:p>
    <w:p w14:paraId="1E432683"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64821474"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6D578CA4" w14:textId="77777777" w:rsidR="00704A7A" w:rsidRDefault="00F9362A">
      <w:pPr>
        <w:widowControl w:val="0"/>
        <w:pBdr>
          <w:top w:val="nil"/>
          <w:left w:val="nil"/>
          <w:bottom w:val="nil"/>
          <w:right w:val="nil"/>
          <w:between w:val="nil"/>
        </w:pBdr>
        <w:spacing w:line="240" w:lineRule="auto"/>
        <w:ind w:left="863"/>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ACTIVITY #4: PILOT SCHOOLS </w:t>
      </w:r>
    </w:p>
    <w:p w14:paraId="52BB5C00" w14:textId="77777777" w:rsidR="00704A7A" w:rsidRDefault="00F9362A">
      <w:pPr>
        <w:widowControl w:val="0"/>
        <w:pBdr>
          <w:top w:val="nil"/>
          <w:left w:val="nil"/>
          <w:bottom w:val="nil"/>
          <w:right w:val="nil"/>
          <w:between w:val="nil"/>
        </w:pBdr>
        <w:spacing w:before="30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8C53F8B" w14:textId="77777777" w:rsidR="00704A7A" w:rsidRDefault="00F9362A">
      <w:pPr>
        <w:widowControl w:val="0"/>
        <w:pBdr>
          <w:top w:val="nil"/>
          <w:left w:val="nil"/>
          <w:bottom w:val="nil"/>
          <w:right w:val="nil"/>
          <w:between w:val="nil"/>
        </w:pBdr>
        <w:spacing w:before="15" w:line="234" w:lineRule="auto"/>
        <w:ind w:left="869" w:right="781" w:firstLine="3"/>
        <w:rPr>
          <w:rFonts w:ascii="Cambria" w:eastAsia="Cambria" w:hAnsi="Cambria" w:cs="Cambria"/>
          <w:color w:val="000000"/>
          <w:sz w:val="24"/>
          <w:szCs w:val="24"/>
        </w:rPr>
      </w:pPr>
      <w:r>
        <w:rPr>
          <w:rFonts w:ascii="Cambria" w:eastAsia="Cambria" w:hAnsi="Cambria" w:cs="Cambria"/>
          <w:color w:val="000000"/>
          <w:sz w:val="24"/>
          <w:szCs w:val="24"/>
        </w:rPr>
        <w:t xml:space="preserve">Students in the BPS pilot high schools perform better on the MCAS tests, are suspended </w:t>
      </w:r>
      <w:proofErr w:type="gramStart"/>
      <w:r>
        <w:rPr>
          <w:rFonts w:ascii="Cambria" w:eastAsia="Cambria" w:hAnsi="Cambria" w:cs="Cambria"/>
          <w:color w:val="000000"/>
          <w:sz w:val="24"/>
          <w:szCs w:val="24"/>
        </w:rPr>
        <w:t>less  frequently</w:t>
      </w:r>
      <w:proofErr w:type="gramEnd"/>
      <w:r>
        <w:rPr>
          <w:rFonts w:ascii="Cambria" w:eastAsia="Cambria" w:hAnsi="Cambria" w:cs="Cambria"/>
          <w:color w:val="000000"/>
          <w:sz w:val="24"/>
          <w:szCs w:val="24"/>
        </w:rPr>
        <w:t>, attend class more often, and graduate in higher percentages than students  enrolled in the city's regular public high schools. Most pilot high schools have city-</w:t>
      </w:r>
      <w:proofErr w:type="gramStart"/>
      <w:r>
        <w:rPr>
          <w:rFonts w:ascii="Cambria" w:eastAsia="Cambria" w:hAnsi="Cambria" w:cs="Cambria"/>
          <w:color w:val="000000"/>
          <w:sz w:val="24"/>
          <w:szCs w:val="24"/>
        </w:rPr>
        <w:t>wide  enrollment</w:t>
      </w:r>
      <w:proofErr w:type="gramEnd"/>
      <w:r>
        <w:rPr>
          <w:rFonts w:ascii="Cambria" w:eastAsia="Cambria" w:hAnsi="Cambria" w:cs="Cambria"/>
          <w:color w:val="000000"/>
          <w:sz w:val="24"/>
          <w:szCs w:val="24"/>
        </w:rPr>
        <w:t xml:space="preserve"> and because they are part of BPS are easier for immigrant parents to get  information about than charter or independent schools. Yet many immigrant parents </w:t>
      </w:r>
      <w:proofErr w:type="gramStart"/>
      <w:r>
        <w:rPr>
          <w:rFonts w:ascii="Cambria" w:eastAsia="Cambria" w:hAnsi="Cambria" w:cs="Cambria"/>
          <w:color w:val="000000"/>
          <w:sz w:val="24"/>
          <w:szCs w:val="24"/>
        </w:rPr>
        <w:t>know  nothing</w:t>
      </w:r>
      <w:proofErr w:type="gramEnd"/>
      <w:r>
        <w:rPr>
          <w:rFonts w:ascii="Cambria" w:eastAsia="Cambria" w:hAnsi="Cambria" w:cs="Cambria"/>
          <w:color w:val="000000"/>
          <w:sz w:val="24"/>
          <w:szCs w:val="24"/>
        </w:rPr>
        <w:t xml:space="preserve"> about these alternatives within the BPS system.  </w:t>
      </w:r>
    </w:p>
    <w:p w14:paraId="4223A5A4" w14:textId="77777777" w:rsidR="00704A7A" w:rsidRDefault="00F9362A">
      <w:pPr>
        <w:widowControl w:val="0"/>
        <w:pBdr>
          <w:top w:val="nil"/>
          <w:left w:val="nil"/>
          <w:bottom w:val="nil"/>
          <w:right w:val="nil"/>
          <w:between w:val="nil"/>
        </w:pBdr>
        <w:spacing w:before="33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6C965F04" w14:textId="77777777" w:rsidR="00704A7A" w:rsidRDefault="00F9362A">
      <w:pPr>
        <w:widowControl w:val="0"/>
        <w:pBdr>
          <w:top w:val="nil"/>
          <w:left w:val="nil"/>
          <w:bottom w:val="nil"/>
          <w:right w:val="nil"/>
          <w:between w:val="nil"/>
        </w:pBdr>
        <w:spacing w:before="17" w:line="234" w:lineRule="auto"/>
        <w:ind w:left="1590" w:right="1483"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name two ways in which BPS pilot schools differ </w:t>
      </w:r>
      <w:proofErr w:type="gramStart"/>
      <w:r>
        <w:rPr>
          <w:rFonts w:ascii="Cambria" w:eastAsia="Cambria" w:hAnsi="Cambria" w:cs="Cambria"/>
          <w:color w:val="000000"/>
          <w:sz w:val="24"/>
          <w:szCs w:val="24"/>
        </w:rPr>
        <w:t>from  regular</w:t>
      </w:r>
      <w:proofErr w:type="gramEnd"/>
      <w:r>
        <w:rPr>
          <w:rFonts w:ascii="Cambria" w:eastAsia="Cambria" w:hAnsi="Cambria" w:cs="Cambria"/>
          <w:color w:val="000000"/>
          <w:sz w:val="24"/>
          <w:szCs w:val="24"/>
        </w:rPr>
        <w:t xml:space="preserve"> BPS high schools. </w:t>
      </w:r>
    </w:p>
    <w:p w14:paraId="5FC7FF82" w14:textId="77777777" w:rsidR="00704A7A" w:rsidRDefault="00F9362A">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recognize the names of some BPS pilot schools. </w:t>
      </w:r>
    </w:p>
    <w:p w14:paraId="16A1FD2A" w14:textId="77777777" w:rsidR="00704A7A" w:rsidRDefault="00F9362A">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Intermediate students will be able to do a </w:t>
      </w:r>
      <w:proofErr w:type="gramStart"/>
      <w:r>
        <w:rPr>
          <w:rFonts w:ascii="Cambria" w:eastAsia="Cambria" w:hAnsi="Cambria" w:cs="Cambria"/>
          <w:color w:val="000000"/>
          <w:sz w:val="24"/>
          <w:szCs w:val="24"/>
        </w:rPr>
        <w:t>web based</w:t>
      </w:r>
      <w:proofErr w:type="gramEnd"/>
      <w:r>
        <w:rPr>
          <w:rFonts w:ascii="Cambria" w:eastAsia="Cambria" w:hAnsi="Cambria" w:cs="Cambria"/>
          <w:color w:val="000000"/>
          <w:sz w:val="24"/>
          <w:szCs w:val="24"/>
        </w:rPr>
        <w:t xml:space="preserve"> research project. </w:t>
      </w:r>
    </w:p>
    <w:p w14:paraId="5F79ED0D" w14:textId="77777777" w:rsidR="00704A7A" w:rsidRDefault="00F9362A">
      <w:pPr>
        <w:widowControl w:val="0"/>
        <w:pBdr>
          <w:top w:val="nil"/>
          <w:left w:val="nil"/>
          <w:bottom w:val="nil"/>
          <w:right w:val="nil"/>
          <w:between w:val="nil"/>
        </w:pBdr>
        <w:spacing w:before="30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387FFC9" w14:textId="6D6B23D6" w:rsidR="00704A7A" w:rsidRDefault="00F9362A">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 List of pilot school</w:t>
      </w:r>
      <w:r w:rsidR="001F44F1">
        <w:rPr>
          <w:rFonts w:ascii="Cambria" w:eastAsia="Cambria" w:hAnsi="Cambria" w:cs="Cambria"/>
          <w:color w:val="000000"/>
          <w:sz w:val="24"/>
          <w:szCs w:val="24"/>
        </w:rPr>
        <w:t>s</w:t>
      </w:r>
      <w:r>
        <w:rPr>
          <w:rFonts w:ascii="Cambria" w:eastAsia="Cambria" w:hAnsi="Cambria" w:cs="Cambria"/>
          <w:color w:val="000000"/>
          <w:sz w:val="24"/>
          <w:szCs w:val="24"/>
        </w:rPr>
        <w:t xml:space="preserve"> </w:t>
      </w:r>
    </w:p>
    <w:p w14:paraId="2AB7E0AC" w14:textId="77777777" w:rsidR="00704A7A" w:rsidRDefault="00F9362A">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Pilot High School Research Project </w:t>
      </w:r>
    </w:p>
    <w:p w14:paraId="6B32DE74" w14:textId="77777777" w:rsidR="00704A7A" w:rsidRDefault="00F9362A">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198CFC48" w14:textId="77777777" w:rsidR="00704A7A" w:rsidRDefault="00F9362A">
      <w:pPr>
        <w:widowControl w:val="0"/>
        <w:pBdr>
          <w:top w:val="nil"/>
          <w:left w:val="nil"/>
          <w:bottom w:val="nil"/>
          <w:right w:val="nil"/>
          <w:between w:val="nil"/>
        </w:pBdr>
        <w:spacing w:before="349" w:line="240" w:lineRule="auto"/>
        <w:ind w:left="1255"/>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50B71E9C" w14:textId="77777777" w:rsidR="00704A7A" w:rsidRDefault="00F9362A">
      <w:pPr>
        <w:widowControl w:val="0"/>
        <w:pBdr>
          <w:top w:val="nil"/>
          <w:left w:val="nil"/>
          <w:bottom w:val="nil"/>
          <w:right w:val="nil"/>
          <w:between w:val="nil"/>
        </w:pBdr>
        <w:spacing w:before="283" w:line="233" w:lineRule="auto"/>
        <w:ind w:left="1611" w:right="852" w:hanging="361"/>
        <w:rPr>
          <w:rFonts w:ascii="Cambria" w:eastAsia="Cambria" w:hAnsi="Cambria" w:cs="Cambria"/>
          <w:color w:val="000000"/>
          <w:sz w:val="24"/>
          <w:szCs w:val="24"/>
        </w:rPr>
      </w:pPr>
      <w:r>
        <w:rPr>
          <w:rFonts w:ascii="Cambria" w:eastAsia="Cambria" w:hAnsi="Cambria" w:cs="Cambria"/>
          <w:color w:val="000000"/>
          <w:sz w:val="24"/>
          <w:szCs w:val="24"/>
        </w:rPr>
        <w:t xml:space="preserve">2. Reread the section together from Activity #1 on Pilot Schools, pausing to clarify </w:t>
      </w:r>
      <w:proofErr w:type="gramStart"/>
      <w:r>
        <w:rPr>
          <w:rFonts w:ascii="Cambria" w:eastAsia="Cambria" w:hAnsi="Cambria" w:cs="Cambria"/>
          <w:color w:val="000000"/>
          <w:sz w:val="24"/>
          <w:szCs w:val="24"/>
        </w:rPr>
        <w:t>key  vocabulary</w:t>
      </w:r>
      <w:proofErr w:type="gramEnd"/>
      <w:r>
        <w:rPr>
          <w:rFonts w:ascii="Cambria" w:eastAsia="Cambria" w:hAnsi="Cambria" w:cs="Cambria"/>
          <w:color w:val="000000"/>
          <w:sz w:val="24"/>
          <w:szCs w:val="24"/>
        </w:rPr>
        <w:t xml:space="preserve">. </w:t>
      </w:r>
    </w:p>
    <w:p w14:paraId="1C1E3951" w14:textId="77777777" w:rsidR="00704A7A" w:rsidRDefault="00F9362A">
      <w:pPr>
        <w:widowControl w:val="0"/>
        <w:pBdr>
          <w:top w:val="nil"/>
          <w:left w:val="nil"/>
          <w:bottom w:val="nil"/>
          <w:right w:val="nil"/>
          <w:between w:val="nil"/>
        </w:pBdr>
        <w:spacing w:before="290" w:line="233" w:lineRule="auto"/>
        <w:ind w:left="1619" w:right="1025" w:hanging="367"/>
        <w:rPr>
          <w:rFonts w:ascii="Cambria" w:eastAsia="Cambria" w:hAnsi="Cambria" w:cs="Cambria"/>
          <w:color w:val="000000"/>
          <w:sz w:val="24"/>
          <w:szCs w:val="24"/>
        </w:rPr>
      </w:pPr>
      <w:r>
        <w:rPr>
          <w:rFonts w:ascii="Cambria" w:eastAsia="Cambria" w:hAnsi="Cambria" w:cs="Cambria"/>
          <w:color w:val="000000"/>
          <w:sz w:val="24"/>
          <w:szCs w:val="24"/>
        </w:rPr>
        <w:t xml:space="preserve">3. Based on the text, ask students to each write down at least one way in which </w:t>
      </w:r>
      <w:proofErr w:type="gramStart"/>
      <w:r>
        <w:rPr>
          <w:rFonts w:ascii="Cambria" w:eastAsia="Cambria" w:hAnsi="Cambria" w:cs="Cambria"/>
          <w:color w:val="000000"/>
          <w:sz w:val="24"/>
          <w:szCs w:val="24"/>
        </w:rPr>
        <w:t>pilot  schools</w:t>
      </w:r>
      <w:proofErr w:type="gramEnd"/>
      <w:r>
        <w:rPr>
          <w:rFonts w:ascii="Cambria" w:eastAsia="Cambria" w:hAnsi="Cambria" w:cs="Cambria"/>
          <w:color w:val="000000"/>
          <w:sz w:val="24"/>
          <w:szCs w:val="24"/>
        </w:rPr>
        <w:t xml:space="preserve"> differ from regular BPS high schools. Use what each student wrote </w:t>
      </w:r>
      <w:proofErr w:type="gramStart"/>
      <w:r>
        <w:rPr>
          <w:rFonts w:ascii="Cambria" w:eastAsia="Cambria" w:hAnsi="Cambria" w:cs="Cambria"/>
          <w:color w:val="000000"/>
          <w:sz w:val="24"/>
          <w:szCs w:val="24"/>
        </w:rPr>
        <w:t>to  compile</w:t>
      </w:r>
      <w:proofErr w:type="gramEnd"/>
      <w:r>
        <w:rPr>
          <w:rFonts w:ascii="Cambria" w:eastAsia="Cambria" w:hAnsi="Cambria" w:cs="Cambria"/>
          <w:color w:val="000000"/>
          <w:sz w:val="24"/>
          <w:szCs w:val="24"/>
        </w:rPr>
        <w:t xml:space="preserve"> a group list of differences on the board. Make sure that the smaller size </w:t>
      </w:r>
      <w:proofErr w:type="gramStart"/>
      <w:r>
        <w:rPr>
          <w:rFonts w:ascii="Cambria" w:eastAsia="Cambria" w:hAnsi="Cambria" w:cs="Cambria"/>
          <w:color w:val="000000"/>
          <w:sz w:val="24"/>
          <w:szCs w:val="24"/>
        </w:rPr>
        <w:t>of  most</w:t>
      </w:r>
      <w:proofErr w:type="gramEnd"/>
      <w:r>
        <w:rPr>
          <w:rFonts w:ascii="Cambria" w:eastAsia="Cambria" w:hAnsi="Cambria" w:cs="Cambria"/>
          <w:color w:val="000000"/>
          <w:sz w:val="24"/>
          <w:szCs w:val="24"/>
        </w:rPr>
        <w:t xml:space="preserve"> pilot schools is included on the list. </w:t>
      </w:r>
    </w:p>
    <w:p w14:paraId="4E898874" w14:textId="50EA228A" w:rsidR="00704A7A" w:rsidRDefault="00F9362A">
      <w:pPr>
        <w:widowControl w:val="0"/>
        <w:pBdr>
          <w:top w:val="nil"/>
          <w:left w:val="nil"/>
          <w:bottom w:val="nil"/>
          <w:right w:val="nil"/>
          <w:between w:val="nil"/>
        </w:pBdr>
        <w:spacing w:before="290" w:line="234" w:lineRule="auto"/>
        <w:ind w:left="1613" w:right="808" w:hanging="369"/>
        <w:rPr>
          <w:rFonts w:ascii="Cambria" w:eastAsia="Cambria" w:hAnsi="Cambria" w:cs="Cambria"/>
          <w:color w:val="000000"/>
          <w:sz w:val="24"/>
          <w:szCs w:val="24"/>
        </w:rPr>
      </w:pPr>
      <w:r>
        <w:rPr>
          <w:rFonts w:ascii="Cambria" w:eastAsia="Cambria" w:hAnsi="Cambria" w:cs="Cambria"/>
          <w:color w:val="000000"/>
          <w:sz w:val="24"/>
          <w:szCs w:val="24"/>
        </w:rPr>
        <w:t xml:space="preserve">4. Zero in on the question of size. Have a class discussion: </w:t>
      </w:r>
      <w:r>
        <w:rPr>
          <w:rFonts w:ascii="Cambria" w:eastAsia="Cambria" w:hAnsi="Cambria" w:cs="Cambria"/>
          <w:i/>
          <w:color w:val="000000"/>
          <w:sz w:val="24"/>
          <w:szCs w:val="24"/>
        </w:rPr>
        <w:t xml:space="preserve">Would you rather </w:t>
      </w:r>
      <w:proofErr w:type="gramStart"/>
      <w:r>
        <w:rPr>
          <w:rFonts w:ascii="Cambria" w:eastAsia="Cambria" w:hAnsi="Cambria" w:cs="Cambria"/>
          <w:i/>
          <w:color w:val="000000"/>
          <w:sz w:val="24"/>
          <w:szCs w:val="24"/>
        </w:rPr>
        <w:t>your  children</w:t>
      </w:r>
      <w:proofErr w:type="gramEnd"/>
      <w:r>
        <w:rPr>
          <w:rFonts w:ascii="Cambria" w:eastAsia="Cambria" w:hAnsi="Cambria" w:cs="Cambria"/>
          <w:i/>
          <w:color w:val="000000"/>
          <w:sz w:val="24"/>
          <w:szCs w:val="24"/>
        </w:rPr>
        <w:t xml:space="preserve"> went to a big school or a small school? Why? </w:t>
      </w:r>
      <w:r>
        <w:rPr>
          <w:rFonts w:ascii="Cambria" w:eastAsia="Cambria" w:hAnsi="Cambria" w:cs="Cambria"/>
          <w:color w:val="000000"/>
          <w:sz w:val="24"/>
          <w:szCs w:val="24"/>
        </w:rPr>
        <w:t xml:space="preserve">Write their reasons down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board. Point out that when they choose middle schools and high schools </w:t>
      </w:r>
      <w:proofErr w:type="gramStart"/>
      <w:r>
        <w:rPr>
          <w:rFonts w:ascii="Cambria" w:eastAsia="Cambria" w:hAnsi="Cambria" w:cs="Cambria"/>
          <w:color w:val="000000"/>
          <w:sz w:val="24"/>
          <w:szCs w:val="24"/>
        </w:rPr>
        <w:t>for  their</w:t>
      </w:r>
      <w:proofErr w:type="gramEnd"/>
      <w:r>
        <w:rPr>
          <w:rFonts w:ascii="Cambria" w:eastAsia="Cambria" w:hAnsi="Cambria" w:cs="Cambria"/>
          <w:color w:val="000000"/>
          <w:sz w:val="24"/>
          <w:szCs w:val="24"/>
        </w:rPr>
        <w:t xml:space="preserve"> children, size might be an important factor to think about. At the high </w:t>
      </w:r>
      <w:proofErr w:type="gramStart"/>
      <w:r>
        <w:rPr>
          <w:rFonts w:ascii="Cambria" w:eastAsia="Cambria" w:hAnsi="Cambria" w:cs="Cambria"/>
          <w:color w:val="000000"/>
          <w:sz w:val="24"/>
          <w:szCs w:val="24"/>
        </w:rPr>
        <w:t>school  level</w:t>
      </w:r>
      <w:proofErr w:type="gramEnd"/>
      <w:r>
        <w:rPr>
          <w:rFonts w:ascii="Cambria" w:eastAsia="Cambria" w:hAnsi="Cambria" w:cs="Cambria"/>
          <w:color w:val="000000"/>
          <w:sz w:val="24"/>
          <w:szCs w:val="24"/>
        </w:rPr>
        <w:t>, pilot schools are often much smaller. For example, Fenway High school had 3</w:t>
      </w:r>
      <w:r w:rsidR="004C3BE9">
        <w:rPr>
          <w:rFonts w:ascii="Cambria" w:eastAsia="Cambria" w:hAnsi="Cambria" w:cs="Cambria"/>
          <w:color w:val="000000"/>
          <w:sz w:val="24"/>
          <w:szCs w:val="24"/>
        </w:rPr>
        <w:t xml:space="preserve">80 </w:t>
      </w:r>
      <w:r>
        <w:rPr>
          <w:rFonts w:ascii="Cambria" w:eastAsia="Cambria" w:hAnsi="Cambria" w:cs="Cambria"/>
          <w:color w:val="000000"/>
          <w:sz w:val="24"/>
          <w:szCs w:val="24"/>
        </w:rPr>
        <w:t>students (2</w:t>
      </w:r>
      <w:r w:rsidR="004C3BE9">
        <w:rPr>
          <w:rFonts w:ascii="Cambria" w:eastAsia="Cambria" w:hAnsi="Cambria" w:cs="Cambria"/>
          <w:color w:val="000000"/>
          <w:sz w:val="24"/>
          <w:szCs w:val="24"/>
        </w:rPr>
        <w:t>021-2022</w:t>
      </w:r>
      <w:r>
        <w:rPr>
          <w:rFonts w:ascii="Cambria" w:eastAsia="Cambria" w:hAnsi="Cambria" w:cs="Cambria"/>
          <w:color w:val="000000"/>
          <w:sz w:val="24"/>
          <w:szCs w:val="24"/>
        </w:rPr>
        <w:t xml:space="preserve">) and East Boston High School had </w:t>
      </w:r>
      <w:r w:rsidR="003B666E">
        <w:rPr>
          <w:rFonts w:ascii="Cambria" w:eastAsia="Cambria" w:hAnsi="Cambria" w:cs="Cambria"/>
          <w:color w:val="000000"/>
          <w:sz w:val="24"/>
          <w:szCs w:val="24"/>
        </w:rPr>
        <w:t xml:space="preserve">1055 </w:t>
      </w:r>
      <w:r>
        <w:rPr>
          <w:rFonts w:ascii="Cambria" w:eastAsia="Cambria" w:hAnsi="Cambria" w:cs="Cambria"/>
          <w:color w:val="000000"/>
          <w:sz w:val="24"/>
          <w:szCs w:val="24"/>
        </w:rPr>
        <w:t>(20</w:t>
      </w:r>
      <w:r w:rsidR="003B666E">
        <w:rPr>
          <w:rFonts w:ascii="Cambria" w:eastAsia="Cambria" w:hAnsi="Cambria" w:cs="Cambria"/>
          <w:color w:val="000000"/>
          <w:sz w:val="24"/>
          <w:szCs w:val="24"/>
        </w:rPr>
        <w:t>21</w:t>
      </w:r>
      <w:r>
        <w:rPr>
          <w:rFonts w:ascii="Cambria" w:eastAsia="Cambria" w:hAnsi="Cambria" w:cs="Cambria"/>
          <w:color w:val="000000"/>
          <w:sz w:val="24"/>
          <w:szCs w:val="24"/>
        </w:rPr>
        <w:t xml:space="preserve">). It </w:t>
      </w:r>
      <w:proofErr w:type="gramStart"/>
      <w:r>
        <w:rPr>
          <w:rFonts w:ascii="Cambria" w:eastAsia="Cambria" w:hAnsi="Cambria" w:cs="Cambria"/>
          <w:color w:val="000000"/>
          <w:sz w:val="24"/>
          <w:szCs w:val="24"/>
        </w:rPr>
        <w:t>is  our</w:t>
      </w:r>
      <w:proofErr w:type="gramEnd"/>
      <w:r>
        <w:rPr>
          <w:rFonts w:ascii="Cambria" w:eastAsia="Cambria" w:hAnsi="Cambria" w:cs="Cambria"/>
          <w:color w:val="000000"/>
          <w:sz w:val="24"/>
          <w:szCs w:val="24"/>
        </w:rPr>
        <w:t xml:space="preserve"> belief that immigrant parents whose children do not get into the exam schools </w:t>
      </w:r>
    </w:p>
    <w:p w14:paraId="7D62C44F" w14:textId="604168AF" w:rsidR="00704A7A" w:rsidRDefault="00F9362A" w:rsidP="00BF1FC7">
      <w:pPr>
        <w:widowControl w:val="0"/>
        <w:pBdr>
          <w:top w:val="nil"/>
          <w:left w:val="nil"/>
          <w:bottom w:val="nil"/>
          <w:right w:val="nil"/>
          <w:between w:val="nil"/>
        </w:pBdr>
        <w:spacing w:line="234" w:lineRule="auto"/>
        <w:ind w:left="1613" w:right="1107"/>
        <w:rPr>
          <w:rFonts w:ascii="Cambria" w:eastAsia="Cambria" w:hAnsi="Cambria" w:cs="Cambria"/>
          <w:color w:val="000000"/>
          <w:sz w:val="24"/>
          <w:szCs w:val="24"/>
        </w:rPr>
      </w:pPr>
      <w:r>
        <w:rPr>
          <w:rFonts w:ascii="Cambria" w:eastAsia="Cambria" w:hAnsi="Cambria" w:cs="Cambria"/>
          <w:color w:val="000000"/>
          <w:sz w:val="24"/>
          <w:szCs w:val="24"/>
        </w:rPr>
        <w:t xml:space="preserve">should be encouraged to </w:t>
      </w:r>
      <w:r w:rsidR="003B666E">
        <w:rPr>
          <w:rFonts w:ascii="Cambria" w:eastAsia="Cambria" w:hAnsi="Cambria" w:cs="Cambria"/>
          <w:color w:val="000000"/>
          <w:sz w:val="24"/>
          <w:szCs w:val="24"/>
        </w:rPr>
        <w:t xml:space="preserve">look </w:t>
      </w:r>
      <w:proofErr w:type="gramStart"/>
      <w:r w:rsidR="003B666E">
        <w:rPr>
          <w:rFonts w:ascii="Cambria" w:eastAsia="Cambria" w:hAnsi="Cambria" w:cs="Cambria"/>
          <w:color w:val="000000"/>
          <w:sz w:val="24"/>
          <w:szCs w:val="24"/>
        </w:rPr>
        <w:t xml:space="preserve">at </w:t>
      </w:r>
      <w:r>
        <w:rPr>
          <w:rFonts w:ascii="Cambria" w:eastAsia="Cambria" w:hAnsi="Cambria" w:cs="Cambria"/>
          <w:color w:val="000000"/>
          <w:sz w:val="24"/>
          <w:szCs w:val="24"/>
        </w:rPr>
        <w:t xml:space="preserve"> these</w:t>
      </w:r>
      <w:proofErr w:type="gramEnd"/>
      <w:r>
        <w:rPr>
          <w:rFonts w:ascii="Cambria" w:eastAsia="Cambria" w:hAnsi="Cambria" w:cs="Cambria"/>
          <w:color w:val="000000"/>
          <w:sz w:val="24"/>
          <w:szCs w:val="24"/>
        </w:rPr>
        <w:t xml:space="preserve"> smaller pilot high schools where  their children </w:t>
      </w:r>
      <w:r w:rsidR="003B666E">
        <w:rPr>
          <w:rFonts w:ascii="Cambria" w:eastAsia="Cambria" w:hAnsi="Cambria" w:cs="Cambria"/>
          <w:color w:val="000000"/>
          <w:sz w:val="24"/>
          <w:szCs w:val="24"/>
        </w:rPr>
        <w:t>may</w:t>
      </w:r>
      <w:r>
        <w:rPr>
          <w:rFonts w:ascii="Cambria" w:eastAsia="Cambria" w:hAnsi="Cambria" w:cs="Cambria"/>
          <w:color w:val="000000"/>
          <w:sz w:val="24"/>
          <w:szCs w:val="24"/>
        </w:rPr>
        <w:t xml:space="preserve"> get more personal attention and academic support. </w:t>
      </w:r>
    </w:p>
    <w:p w14:paraId="5112182A" w14:textId="77777777" w:rsidR="00704A7A" w:rsidRDefault="00F9362A">
      <w:pPr>
        <w:widowControl w:val="0"/>
        <w:pBdr>
          <w:top w:val="nil"/>
          <w:left w:val="nil"/>
          <w:bottom w:val="nil"/>
          <w:right w:val="nil"/>
          <w:between w:val="nil"/>
        </w:pBdr>
        <w:spacing w:before="289" w:line="234" w:lineRule="auto"/>
        <w:ind w:left="1618" w:right="958" w:hanging="366"/>
        <w:rPr>
          <w:rFonts w:ascii="Cambria" w:eastAsia="Cambria" w:hAnsi="Cambria" w:cs="Cambria"/>
          <w:color w:val="000000"/>
          <w:sz w:val="24"/>
          <w:szCs w:val="24"/>
        </w:rPr>
      </w:pPr>
      <w:r>
        <w:rPr>
          <w:rFonts w:ascii="Cambria" w:eastAsia="Cambria" w:hAnsi="Cambria" w:cs="Cambria"/>
          <w:color w:val="000000"/>
          <w:sz w:val="24"/>
          <w:szCs w:val="24"/>
        </w:rPr>
        <w:t xml:space="preserve">5. Hand out the list of pilot schools downloaded from the BPS website. Explain </w:t>
      </w:r>
      <w:proofErr w:type="gramStart"/>
      <w:r>
        <w:rPr>
          <w:rFonts w:ascii="Cambria" w:eastAsia="Cambria" w:hAnsi="Cambria" w:cs="Cambria"/>
          <w:color w:val="000000"/>
          <w:sz w:val="24"/>
          <w:szCs w:val="24"/>
        </w:rPr>
        <w:t>to  students</w:t>
      </w:r>
      <w:proofErr w:type="gramEnd"/>
      <w:r>
        <w:rPr>
          <w:rFonts w:ascii="Cambria" w:eastAsia="Cambria" w:hAnsi="Cambria" w:cs="Cambria"/>
          <w:color w:val="000000"/>
          <w:sz w:val="24"/>
          <w:szCs w:val="24"/>
        </w:rPr>
        <w:t xml:space="preserve"> that you are giving out this list because it is hard to know which BPS  school are pilot schools. In most materials from BPS, they are just listed along </w:t>
      </w:r>
      <w:proofErr w:type="gramStart"/>
      <w:r>
        <w:rPr>
          <w:rFonts w:ascii="Cambria" w:eastAsia="Cambria" w:hAnsi="Cambria" w:cs="Cambria"/>
          <w:color w:val="000000"/>
          <w:sz w:val="24"/>
          <w:szCs w:val="24"/>
        </w:rPr>
        <w:t xml:space="preserve">with  </w:t>
      </w:r>
      <w:r>
        <w:rPr>
          <w:rFonts w:ascii="Cambria" w:eastAsia="Cambria" w:hAnsi="Cambria" w:cs="Cambria"/>
          <w:color w:val="000000"/>
          <w:sz w:val="24"/>
          <w:szCs w:val="24"/>
        </w:rPr>
        <w:lastRenderedPageBreak/>
        <w:t>all</w:t>
      </w:r>
      <w:proofErr w:type="gramEnd"/>
      <w:r>
        <w:rPr>
          <w:rFonts w:ascii="Cambria" w:eastAsia="Cambria" w:hAnsi="Cambria" w:cs="Cambria"/>
          <w:color w:val="000000"/>
          <w:sz w:val="24"/>
          <w:szCs w:val="24"/>
        </w:rPr>
        <w:t xml:space="preserve"> the other schools. This list will be used in several ways: </w:t>
      </w:r>
    </w:p>
    <w:p w14:paraId="3E35DAB3" w14:textId="77777777" w:rsidR="00704A7A" w:rsidRDefault="00F9362A">
      <w:pPr>
        <w:widowControl w:val="0"/>
        <w:pBdr>
          <w:top w:val="nil"/>
          <w:left w:val="nil"/>
          <w:bottom w:val="nil"/>
          <w:right w:val="nil"/>
          <w:between w:val="nil"/>
        </w:pBdr>
        <w:spacing w:before="6" w:line="233" w:lineRule="auto"/>
        <w:ind w:left="3029" w:right="915"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Do a choral reading of the names of each school so that students </w:t>
      </w:r>
      <w:proofErr w:type="gramStart"/>
      <w:r>
        <w:rPr>
          <w:rFonts w:ascii="Cambria" w:eastAsia="Cambria" w:hAnsi="Cambria" w:cs="Cambria"/>
          <w:color w:val="000000"/>
          <w:sz w:val="24"/>
          <w:szCs w:val="24"/>
        </w:rPr>
        <w:t>hear  as</w:t>
      </w:r>
      <w:proofErr w:type="gramEnd"/>
      <w:r>
        <w:rPr>
          <w:rFonts w:ascii="Cambria" w:eastAsia="Cambria" w:hAnsi="Cambria" w:cs="Cambria"/>
          <w:color w:val="000000"/>
          <w:sz w:val="24"/>
          <w:szCs w:val="24"/>
        </w:rPr>
        <w:t xml:space="preserve"> well as read the names.  </w:t>
      </w:r>
    </w:p>
    <w:p w14:paraId="3313DDE5" w14:textId="77777777" w:rsidR="00704A7A" w:rsidRDefault="00F9362A">
      <w:pPr>
        <w:widowControl w:val="0"/>
        <w:pBdr>
          <w:top w:val="nil"/>
          <w:left w:val="nil"/>
          <w:bottom w:val="nil"/>
          <w:right w:val="nil"/>
          <w:between w:val="nil"/>
        </w:pBdr>
        <w:spacing w:before="6" w:line="234" w:lineRule="auto"/>
        <w:ind w:left="3027" w:right="805"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read over the list again and circle the names of </w:t>
      </w:r>
      <w:proofErr w:type="gramStart"/>
      <w:r>
        <w:rPr>
          <w:rFonts w:ascii="Cambria" w:eastAsia="Cambria" w:hAnsi="Cambria" w:cs="Cambria"/>
          <w:color w:val="000000"/>
          <w:sz w:val="24"/>
          <w:szCs w:val="24"/>
        </w:rPr>
        <w:t>any  schools</w:t>
      </w:r>
      <w:proofErr w:type="gramEnd"/>
      <w:r>
        <w:rPr>
          <w:rFonts w:ascii="Cambria" w:eastAsia="Cambria" w:hAnsi="Cambria" w:cs="Cambria"/>
          <w:color w:val="000000"/>
          <w:sz w:val="24"/>
          <w:szCs w:val="24"/>
        </w:rPr>
        <w:t xml:space="preserve"> they have heard of. Then ask them to share anything they </w:t>
      </w:r>
      <w:proofErr w:type="gramStart"/>
      <w:r>
        <w:rPr>
          <w:rFonts w:ascii="Cambria" w:eastAsia="Cambria" w:hAnsi="Cambria" w:cs="Cambria"/>
          <w:color w:val="000000"/>
          <w:sz w:val="24"/>
          <w:szCs w:val="24"/>
        </w:rPr>
        <w:t>may  know</w:t>
      </w:r>
      <w:proofErr w:type="gramEnd"/>
      <w:r>
        <w:rPr>
          <w:rFonts w:ascii="Cambria" w:eastAsia="Cambria" w:hAnsi="Cambria" w:cs="Cambria"/>
          <w:color w:val="000000"/>
          <w:sz w:val="24"/>
          <w:szCs w:val="24"/>
        </w:rPr>
        <w:t xml:space="preserve"> about those schools. </w:t>
      </w:r>
    </w:p>
    <w:p w14:paraId="1C345E01" w14:textId="77777777" w:rsidR="00704A7A" w:rsidRDefault="00F9362A">
      <w:pPr>
        <w:widowControl w:val="0"/>
        <w:pBdr>
          <w:top w:val="nil"/>
          <w:left w:val="nil"/>
          <w:bottom w:val="nil"/>
          <w:right w:val="nil"/>
          <w:between w:val="nil"/>
        </w:pBdr>
        <w:spacing w:before="6" w:line="233" w:lineRule="auto"/>
        <w:ind w:left="2680" w:right="839"/>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scan the addresses of each school. Have them circle </w:t>
      </w:r>
      <w:proofErr w:type="gramStart"/>
      <w:r>
        <w:rPr>
          <w:rFonts w:ascii="Cambria" w:eastAsia="Cambria" w:hAnsi="Cambria" w:cs="Cambria"/>
          <w:color w:val="000000"/>
          <w:sz w:val="24"/>
          <w:szCs w:val="24"/>
        </w:rPr>
        <w:t>the  address</w:t>
      </w:r>
      <w:proofErr w:type="gramEnd"/>
      <w:r>
        <w:rPr>
          <w:rFonts w:ascii="Cambria" w:eastAsia="Cambria" w:hAnsi="Cambria" w:cs="Cambria"/>
          <w:color w:val="000000"/>
          <w:sz w:val="24"/>
          <w:szCs w:val="24"/>
        </w:rPr>
        <w:t xml:space="preserve"> of any pilot school near where they live. Then ask them to  </w:t>
      </w:r>
    </w:p>
    <w:p w14:paraId="20070E9A" w14:textId="77777777" w:rsidR="00704A7A" w:rsidRDefault="00F9362A">
      <w:pPr>
        <w:widowControl w:val="0"/>
        <w:pBdr>
          <w:top w:val="nil"/>
          <w:left w:val="nil"/>
          <w:bottom w:val="nil"/>
          <w:right w:val="nil"/>
          <w:between w:val="nil"/>
        </w:pBdr>
        <w:spacing w:before="9" w:line="240" w:lineRule="auto"/>
        <w:ind w:right="1796"/>
        <w:jc w:val="right"/>
        <w:rPr>
          <w:rFonts w:ascii="Cambria" w:eastAsia="Cambria" w:hAnsi="Cambria" w:cs="Cambria"/>
          <w:color w:val="000000"/>
          <w:sz w:val="24"/>
          <w:szCs w:val="24"/>
        </w:rPr>
      </w:pPr>
      <w:r>
        <w:rPr>
          <w:rFonts w:ascii="Cambria" w:eastAsia="Cambria" w:hAnsi="Cambria" w:cs="Cambria"/>
          <w:color w:val="000000"/>
          <w:sz w:val="24"/>
          <w:szCs w:val="24"/>
        </w:rPr>
        <w:t xml:space="preserve">read aloud the names and addresses of those nearby schools. </w:t>
      </w:r>
    </w:p>
    <w:p w14:paraId="49C7F34D" w14:textId="77777777" w:rsidR="00704A7A" w:rsidRDefault="00F9362A">
      <w:pPr>
        <w:widowControl w:val="0"/>
        <w:pBdr>
          <w:top w:val="nil"/>
          <w:left w:val="nil"/>
          <w:bottom w:val="nil"/>
          <w:right w:val="nil"/>
          <w:between w:val="nil"/>
        </w:pBdr>
        <w:spacing w:line="233" w:lineRule="auto"/>
        <w:ind w:left="3031" w:right="1101"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Clarify the term “Citywide.” It means that students can apply to </w:t>
      </w:r>
      <w:proofErr w:type="gramStart"/>
      <w:r>
        <w:rPr>
          <w:rFonts w:ascii="Cambria" w:eastAsia="Cambria" w:hAnsi="Cambria" w:cs="Cambria"/>
          <w:color w:val="000000"/>
          <w:sz w:val="24"/>
          <w:szCs w:val="24"/>
        </w:rPr>
        <w:t>this  school</w:t>
      </w:r>
      <w:proofErr w:type="gramEnd"/>
      <w:r>
        <w:rPr>
          <w:rFonts w:ascii="Cambria" w:eastAsia="Cambria" w:hAnsi="Cambria" w:cs="Cambria"/>
          <w:color w:val="000000"/>
          <w:sz w:val="24"/>
          <w:szCs w:val="24"/>
        </w:rPr>
        <w:t xml:space="preserve"> from any neighborhood in Boston.  </w:t>
      </w:r>
    </w:p>
    <w:p w14:paraId="16CDA425" w14:textId="56E0566F" w:rsidR="00704A7A" w:rsidRDefault="00F9362A">
      <w:pPr>
        <w:widowControl w:val="0"/>
        <w:pBdr>
          <w:top w:val="nil"/>
          <w:left w:val="nil"/>
          <w:bottom w:val="nil"/>
          <w:right w:val="nil"/>
          <w:between w:val="nil"/>
        </w:pBdr>
        <w:spacing w:before="287" w:line="234" w:lineRule="auto"/>
        <w:ind w:left="1584" w:right="926" w:hanging="317"/>
        <w:rPr>
          <w:rFonts w:ascii="Cambria" w:eastAsia="Cambria" w:hAnsi="Cambria" w:cs="Cambria"/>
          <w:color w:val="000000"/>
          <w:sz w:val="24"/>
          <w:szCs w:val="24"/>
        </w:rPr>
      </w:pPr>
      <w:r>
        <w:rPr>
          <w:rFonts w:ascii="Cambria" w:eastAsia="Cambria" w:hAnsi="Cambria" w:cs="Cambria"/>
          <w:color w:val="000000"/>
          <w:sz w:val="24"/>
          <w:szCs w:val="24"/>
        </w:rPr>
        <w:t xml:space="preserve">6. In advanced level </w:t>
      </w:r>
      <w:proofErr w:type="gramStart"/>
      <w:r>
        <w:rPr>
          <w:rFonts w:ascii="Cambria" w:eastAsia="Cambria" w:hAnsi="Cambria" w:cs="Cambria"/>
          <w:color w:val="000000"/>
          <w:sz w:val="24"/>
          <w:szCs w:val="24"/>
        </w:rPr>
        <w:t>classes</w:t>
      </w:r>
      <w:r w:rsidR="00883866">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assign</w:t>
      </w:r>
      <w:proofErr w:type="gramEnd"/>
      <w:r>
        <w:rPr>
          <w:rFonts w:ascii="Cambria" w:eastAsia="Cambria" w:hAnsi="Cambria" w:cs="Cambria"/>
          <w:color w:val="000000"/>
          <w:sz w:val="24"/>
          <w:szCs w:val="24"/>
        </w:rPr>
        <w:t xml:space="preserve"> students a pilot high school to do independent research on using the BPS website. Click on the </w:t>
      </w:r>
      <w:proofErr w:type="gramStart"/>
      <w:r>
        <w:rPr>
          <w:rFonts w:ascii="Cambria" w:eastAsia="Cambria" w:hAnsi="Cambria" w:cs="Cambria"/>
          <w:color w:val="000000"/>
          <w:sz w:val="24"/>
          <w:szCs w:val="24"/>
        </w:rPr>
        <w:t>individual  school</w:t>
      </w:r>
      <w:proofErr w:type="gramEnd"/>
      <w:r>
        <w:rPr>
          <w:rFonts w:ascii="Cambria" w:eastAsia="Cambria" w:hAnsi="Cambria" w:cs="Cambria"/>
          <w:color w:val="000000"/>
          <w:sz w:val="24"/>
          <w:szCs w:val="24"/>
        </w:rPr>
        <w:t xml:space="preserve"> and a description of the school comes up. Students can read this </w:t>
      </w:r>
      <w:proofErr w:type="gramStart"/>
      <w:r>
        <w:rPr>
          <w:rFonts w:ascii="Cambria" w:eastAsia="Cambria" w:hAnsi="Cambria" w:cs="Cambria"/>
          <w:color w:val="000000"/>
          <w:sz w:val="24"/>
          <w:szCs w:val="24"/>
        </w:rPr>
        <w:t>description  in</w:t>
      </w:r>
      <w:proofErr w:type="gramEnd"/>
      <w:r>
        <w:rPr>
          <w:rFonts w:ascii="Cambria" w:eastAsia="Cambria" w:hAnsi="Cambria" w:cs="Cambria"/>
          <w:color w:val="000000"/>
          <w:sz w:val="24"/>
          <w:szCs w:val="24"/>
        </w:rPr>
        <w:t xml:space="preserve"> their home language. At the end of each description, they can get </w:t>
      </w:r>
      <w:proofErr w:type="gramStart"/>
      <w:r>
        <w:rPr>
          <w:rFonts w:ascii="Cambria" w:eastAsia="Cambria" w:hAnsi="Cambria" w:cs="Cambria"/>
          <w:color w:val="000000"/>
          <w:sz w:val="24"/>
          <w:szCs w:val="24"/>
        </w:rPr>
        <w:t>more  information</w:t>
      </w:r>
      <w:proofErr w:type="gramEnd"/>
      <w:r>
        <w:rPr>
          <w:rFonts w:ascii="Cambria" w:eastAsia="Cambria" w:hAnsi="Cambria" w:cs="Cambria"/>
          <w:color w:val="000000"/>
          <w:sz w:val="24"/>
          <w:szCs w:val="24"/>
        </w:rPr>
        <w:t xml:space="preserve"> under the link “Report on Teaching and Learning.” This includes </w:t>
      </w:r>
      <w:proofErr w:type="gramStart"/>
      <w:r>
        <w:rPr>
          <w:rFonts w:ascii="Cambria" w:eastAsia="Cambria" w:hAnsi="Cambria" w:cs="Cambria"/>
          <w:color w:val="000000"/>
          <w:sz w:val="24"/>
          <w:szCs w:val="24"/>
        </w:rPr>
        <w:t>the  number</w:t>
      </w:r>
      <w:proofErr w:type="gramEnd"/>
      <w:r>
        <w:rPr>
          <w:rFonts w:ascii="Cambria" w:eastAsia="Cambria" w:hAnsi="Cambria" w:cs="Cambria"/>
          <w:color w:val="000000"/>
          <w:sz w:val="24"/>
          <w:szCs w:val="24"/>
        </w:rPr>
        <w:t xml:space="preserve"> of students and the race/ethnicities of the students. Have them fill out </w:t>
      </w:r>
      <w:proofErr w:type="gramStart"/>
      <w:r>
        <w:rPr>
          <w:rFonts w:ascii="Cambria" w:eastAsia="Cambria" w:hAnsi="Cambria" w:cs="Cambria"/>
          <w:color w:val="000000"/>
          <w:sz w:val="24"/>
          <w:szCs w:val="24"/>
        </w:rPr>
        <w:t>the  Handout</w:t>
      </w:r>
      <w:proofErr w:type="gramEnd"/>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Pilot High School Research Project </w:t>
      </w:r>
      <w:r>
        <w:rPr>
          <w:rFonts w:ascii="Cambria" w:eastAsia="Cambria" w:hAnsi="Cambria" w:cs="Cambria"/>
          <w:color w:val="000000"/>
          <w:sz w:val="24"/>
          <w:szCs w:val="24"/>
        </w:rPr>
        <w:t xml:space="preserve">and report their findings back to the  class.  </w:t>
      </w:r>
    </w:p>
    <w:p w14:paraId="6A1EEABE" w14:textId="77777777" w:rsidR="00704A7A" w:rsidRDefault="00F9362A">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3F2069EB" w14:textId="77777777" w:rsidR="00704A7A" w:rsidRDefault="00F9362A">
      <w:pPr>
        <w:widowControl w:val="0"/>
        <w:pBdr>
          <w:top w:val="nil"/>
          <w:left w:val="nil"/>
          <w:bottom w:val="nil"/>
          <w:right w:val="nil"/>
          <w:between w:val="nil"/>
        </w:pBdr>
        <w:spacing w:before="325" w:line="233" w:lineRule="auto"/>
        <w:ind w:left="1584" w:right="882"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Invite a parent or high school student speaker into your class to talk about one </w:t>
      </w:r>
      <w:proofErr w:type="gramStart"/>
      <w:r>
        <w:rPr>
          <w:rFonts w:ascii="Cambria" w:eastAsia="Cambria" w:hAnsi="Cambria" w:cs="Cambria"/>
          <w:color w:val="000000"/>
          <w:sz w:val="24"/>
          <w:szCs w:val="24"/>
        </w:rPr>
        <w:t>of  the</w:t>
      </w:r>
      <w:proofErr w:type="gramEnd"/>
      <w:r>
        <w:rPr>
          <w:rFonts w:ascii="Cambria" w:eastAsia="Cambria" w:hAnsi="Cambria" w:cs="Cambria"/>
          <w:color w:val="000000"/>
          <w:sz w:val="24"/>
          <w:szCs w:val="24"/>
        </w:rPr>
        <w:t xml:space="preserve"> pilot high schools from </w:t>
      </w:r>
      <w:proofErr w:type="spellStart"/>
      <w:r>
        <w:rPr>
          <w:rFonts w:ascii="Cambria" w:eastAsia="Cambria" w:hAnsi="Cambria" w:cs="Cambria"/>
          <w:color w:val="000000"/>
          <w:sz w:val="24"/>
          <w:szCs w:val="24"/>
        </w:rPr>
        <w:t>first hand</w:t>
      </w:r>
      <w:proofErr w:type="spellEnd"/>
      <w:r>
        <w:rPr>
          <w:rFonts w:ascii="Cambria" w:eastAsia="Cambria" w:hAnsi="Cambria" w:cs="Cambria"/>
          <w:color w:val="000000"/>
          <w:sz w:val="24"/>
          <w:szCs w:val="24"/>
        </w:rPr>
        <w:t xml:space="preserve"> experience. If you cannot locate </w:t>
      </w:r>
      <w:proofErr w:type="gramStart"/>
      <w:r>
        <w:rPr>
          <w:rFonts w:ascii="Cambria" w:eastAsia="Cambria" w:hAnsi="Cambria" w:cs="Cambria"/>
          <w:color w:val="000000"/>
          <w:sz w:val="24"/>
          <w:szCs w:val="24"/>
        </w:rPr>
        <w:t>anyone  through</w:t>
      </w:r>
      <w:proofErr w:type="gramEnd"/>
      <w:r>
        <w:rPr>
          <w:rFonts w:ascii="Cambria" w:eastAsia="Cambria" w:hAnsi="Cambria" w:cs="Cambria"/>
          <w:color w:val="000000"/>
          <w:sz w:val="24"/>
          <w:szCs w:val="24"/>
        </w:rPr>
        <w:t xml:space="preserve"> your student/school network, try calling a pilot high school itself and ask if  they might be able to suggest a speaker.</w:t>
      </w:r>
    </w:p>
    <w:p w14:paraId="720B92AB" w14:textId="77777777" w:rsidR="00704A7A" w:rsidRDefault="00704A7A">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64965C5" w14:textId="77777777" w:rsidR="00722DC1" w:rsidRDefault="00722DC1">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22442E4E" w14:textId="2BA206A3" w:rsidR="001F44F1" w:rsidRDefault="001F44F1" w:rsidP="001F44F1">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lastRenderedPageBreak/>
        <w:t>Handout: List of Pilot Schools</w:t>
      </w:r>
    </w:p>
    <w:p w14:paraId="7C7EFB3D" w14:textId="77777777" w:rsidR="001F44F1" w:rsidRDefault="001F44F1" w:rsidP="001F44F1">
      <w:pPr>
        <w:shd w:val="clear" w:color="auto" w:fill="FFFFFF"/>
        <w:spacing w:line="240" w:lineRule="auto"/>
        <w:rPr>
          <w:rFonts w:ascii="Nunito" w:eastAsia="Times New Roman" w:hAnsi="Nunito" w:cs="Times New Roman"/>
          <w:color w:val="595959"/>
          <w:sz w:val="26"/>
          <w:szCs w:val="26"/>
        </w:rPr>
      </w:pPr>
    </w:p>
    <w:p w14:paraId="105D1DF1" w14:textId="2E794ECB"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17" w:tgtFrame="_parent" w:history="1">
        <w:r w:rsidR="001F44F1" w:rsidRPr="008B3E46">
          <w:rPr>
            <w:rFonts w:ascii="Nunito" w:eastAsia="Times New Roman" w:hAnsi="Nunito" w:cs="Times New Roman"/>
            <w:b/>
            <w:bCs/>
            <w:color w:val="0000FF"/>
            <w:sz w:val="28"/>
            <w:szCs w:val="28"/>
            <w:u w:val="single"/>
          </w:rPr>
          <w:t>Another Course to College</w:t>
        </w:r>
      </w:hyperlink>
    </w:p>
    <w:p w14:paraId="5F52512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612 Metropolitan Ave</w:t>
      </w:r>
    </w:p>
    <w:p w14:paraId="74015F79"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Hyde Park, MA 02136</w:t>
      </w:r>
    </w:p>
    <w:p w14:paraId="73B89845"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9-12</w:t>
      </w:r>
    </w:p>
    <w:p w14:paraId="0BB67DE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8:00 am - 2:30 pm</w:t>
      </w:r>
    </w:p>
    <w:p w14:paraId="730839D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1D9EE44A"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73A8AAF2"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18" w:tgtFrame="_parent" w:history="1">
        <w:r w:rsidR="001F44F1" w:rsidRPr="008B3E46">
          <w:rPr>
            <w:rFonts w:ascii="Nunito" w:eastAsia="Times New Roman" w:hAnsi="Nunito" w:cs="Times New Roman"/>
            <w:b/>
            <w:bCs/>
            <w:color w:val="0000FF"/>
            <w:sz w:val="28"/>
            <w:szCs w:val="28"/>
            <w:u w:val="single"/>
          </w:rPr>
          <w:t>Baldwin Early Learning Pilot Academy</w:t>
        </w:r>
      </w:hyperlink>
    </w:p>
    <w:p w14:paraId="28B2EB5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121 Corey Rd.</w:t>
      </w:r>
    </w:p>
    <w:p w14:paraId="72FC4CE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Brighton, MA 02135</w:t>
      </w:r>
    </w:p>
    <w:p w14:paraId="541E953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K0-1</w:t>
      </w:r>
    </w:p>
    <w:p w14:paraId="344EC5B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7:30 am - 4:30 pm; 7:30-11:30 am Wed.</w:t>
      </w:r>
    </w:p>
    <w:p w14:paraId="4D04689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3D2DDBB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23523041"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19" w:tgtFrame="_parent" w:history="1">
        <w:r w:rsidR="001F44F1" w:rsidRPr="008B3E46">
          <w:rPr>
            <w:rFonts w:ascii="Nunito" w:eastAsia="Times New Roman" w:hAnsi="Nunito" w:cs="Times New Roman"/>
            <w:b/>
            <w:bCs/>
            <w:color w:val="0000FF"/>
            <w:sz w:val="28"/>
            <w:szCs w:val="28"/>
            <w:u w:val="single"/>
          </w:rPr>
          <w:t>Boston Arts Academy</w:t>
        </w:r>
      </w:hyperlink>
    </w:p>
    <w:p w14:paraId="2311F95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11 Charles Street</w:t>
      </w:r>
    </w:p>
    <w:p w14:paraId="03985721"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Dorchester, MA 02122</w:t>
      </w:r>
    </w:p>
    <w:p w14:paraId="0653478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9-12</w:t>
      </w:r>
    </w:p>
    <w:p w14:paraId="43EB1AB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8:00 am - 3:55 pm; 8:00 am - Noon Fri.</w:t>
      </w:r>
    </w:p>
    <w:p w14:paraId="2D6DE70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6C44E8F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2AAAE58A"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20" w:tgtFrame="_parent" w:history="1">
        <w:r w:rsidR="001F44F1" w:rsidRPr="008B3E46">
          <w:rPr>
            <w:rFonts w:ascii="Nunito" w:eastAsia="Times New Roman" w:hAnsi="Nunito" w:cs="Times New Roman"/>
            <w:b/>
            <w:bCs/>
            <w:color w:val="0000FF"/>
            <w:sz w:val="28"/>
            <w:szCs w:val="28"/>
            <w:u w:val="single"/>
          </w:rPr>
          <w:t>Boston Community Leadership Academy/McCormack</w:t>
        </w:r>
      </w:hyperlink>
    </w:p>
    <w:p w14:paraId="7934987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Grades 7-9: 315 Mt Vernon St., Dorchester, MA 02125</w:t>
      </w:r>
    </w:p>
    <w:p w14:paraId="71C97241"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Grades 10-12: 655 Metropolitan Ave., Hyde Park, MA 02136</w:t>
      </w:r>
    </w:p>
    <w:p w14:paraId="583118D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7-12</w:t>
      </w:r>
    </w:p>
    <w:p w14:paraId="6E926889"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7:55 am - 2:20 pm</w:t>
      </w:r>
    </w:p>
    <w:p w14:paraId="01C142B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6E290C2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37C4B57A"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21" w:tgtFrame="_parent" w:history="1">
        <w:r w:rsidR="001F44F1" w:rsidRPr="008B3E46">
          <w:rPr>
            <w:rFonts w:ascii="Nunito" w:eastAsia="Times New Roman" w:hAnsi="Nunito" w:cs="Times New Roman"/>
            <w:b/>
            <w:bCs/>
            <w:color w:val="0000FF"/>
            <w:sz w:val="28"/>
            <w:szCs w:val="28"/>
            <w:u w:val="single"/>
          </w:rPr>
          <w:t>Boston Teachers Union K-8 School</w:t>
        </w:r>
      </w:hyperlink>
    </w:p>
    <w:p w14:paraId="1072CA7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25 Walk Hill St.</w:t>
      </w:r>
    </w:p>
    <w:p w14:paraId="1ECCD83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Jamaica Plain, MA 02130</w:t>
      </w:r>
    </w:p>
    <w:p w14:paraId="3390AD2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K1-8</w:t>
      </w:r>
    </w:p>
    <w:p w14:paraId="504F507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8:30 am - 3:00 pm</w:t>
      </w:r>
    </w:p>
    <w:p w14:paraId="0DCFA26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71961ED5" w14:textId="77777777" w:rsidR="001F44F1" w:rsidRDefault="001F44F1" w:rsidP="001F44F1">
      <w:pPr>
        <w:ind w:left="720"/>
      </w:pPr>
    </w:p>
    <w:p w14:paraId="2729D448" w14:textId="77777777" w:rsidR="001F44F1" w:rsidRDefault="001F44F1" w:rsidP="001F44F1">
      <w:pPr>
        <w:shd w:val="clear" w:color="auto" w:fill="FFFFFF"/>
        <w:spacing w:line="240" w:lineRule="auto"/>
        <w:ind w:left="720"/>
        <w:rPr>
          <w:rFonts w:ascii="Nunito" w:eastAsia="Times New Roman" w:hAnsi="Nunito" w:cs="Times New Roman"/>
          <w:color w:val="595959"/>
          <w:sz w:val="26"/>
          <w:szCs w:val="26"/>
        </w:rPr>
      </w:pPr>
    </w:p>
    <w:p w14:paraId="3E79DFCC" w14:textId="58026BB3" w:rsidR="001F44F1" w:rsidRPr="008B3E46" w:rsidRDefault="00000000" w:rsidP="001F44F1">
      <w:pPr>
        <w:shd w:val="clear" w:color="auto" w:fill="FFFFFF"/>
        <w:spacing w:line="240" w:lineRule="auto"/>
        <w:ind w:firstLine="720"/>
        <w:rPr>
          <w:rFonts w:ascii="Nunito" w:eastAsia="Times New Roman" w:hAnsi="Nunito" w:cs="Times New Roman"/>
          <w:color w:val="595959"/>
          <w:sz w:val="26"/>
          <w:szCs w:val="26"/>
        </w:rPr>
      </w:pPr>
      <w:hyperlink r:id="rId22" w:tgtFrame="_parent" w:history="1">
        <w:r w:rsidR="001F44F1" w:rsidRPr="008B3E46">
          <w:rPr>
            <w:rFonts w:ascii="Nunito" w:eastAsia="Times New Roman" w:hAnsi="Nunito" w:cs="Times New Roman"/>
            <w:b/>
            <w:bCs/>
            <w:color w:val="0000FF"/>
            <w:sz w:val="28"/>
            <w:szCs w:val="28"/>
            <w:u w:val="single"/>
          </w:rPr>
          <w:t>Fenway High School</w:t>
        </w:r>
      </w:hyperlink>
    </w:p>
    <w:p w14:paraId="648B6CB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67 Alleghany St.</w:t>
      </w:r>
    </w:p>
    <w:p w14:paraId="53D5F5D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Roxbury, MA 02120</w:t>
      </w:r>
    </w:p>
    <w:p w14:paraId="5244A7F2"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lastRenderedPageBreak/>
        <w:t>Grades Offered: </w:t>
      </w:r>
      <w:r w:rsidRPr="008B3E46">
        <w:rPr>
          <w:rFonts w:ascii="Nunito" w:eastAsia="Times New Roman" w:hAnsi="Nunito" w:cs="Times New Roman"/>
          <w:color w:val="595959"/>
          <w:sz w:val="24"/>
          <w:szCs w:val="24"/>
        </w:rPr>
        <w:t>9-12</w:t>
      </w:r>
    </w:p>
    <w:p w14:paraId="2EEBD84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8:45 a.m. - 3:35 p.m. Mon., Wed., Thurs; 8:45 a.m. - 2:25 p.m. Tues.; 8:45 a.m. - 1:05 p.m. Fri.</w:t>
      </w:r>
    </w:p>
    <w:p w14:paraId="28D46B0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781A48C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394700B9" w14:textId="6FEA9FDF"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hyperlink r:id="rId23" w:tgtFrame="_parent" w:history="1">
        <w:r w:rsidRPr="008B3E46">
          <w:rPr>
            <w:rFonts w:ascii="Nunito" w:eastAsia="Times New Roman" w:hAnsi="Nunito" w:cs="Times New Roman"/>
            <w:b/>
            <w:bCs/>
            <w:color w:val="0000FF"/>
            <w:sz w:val="28"/>
            <w:szCs w:val="28"/>
            <w:u w:val="single"/>
          </w:rPr>
          <w:t>Frederick, Lilla G. Middle</w:t>
        </w:r>
      </w:hyperlink>
    </w:p>
    <w:p w14:paraId="73F3852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270 Columbia Rd.</w:t>
      </w:r>
    </w:p>
    <w:p w14:paraId="60493CF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Dorchester, MA 02121</w:t>
      </w:r>
    </w:p>
    <w:p w14:paraId="74B4579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6-8</w:t>
      </w:r>
    </w:p>
    <w:p w14:paraId="45916532"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9:30 a.m. - 3:40 p.m.</w:t>
      </w:r>
    </w:p>
    <w:p w14:paraId="75E3F61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4565DDA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0363FD45" w14:textId="220A0983"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hyperlink r:id="rId24" w:tgtFrame="_parent" w:history="1">
        <w:r w:rsidRPr="008B3E46">
          <w:rPr>
            <w:rFonts w:ascii="Nunito" w:eastAsia="Times New Roman" w:hAnsi="Nunito" w:cs="Times New Roman"/>
            <w:b/>
            <w:bCs/>
            <w:color w:val="0000FF"/>
            <w:sz w:val="28"/>
            <w:szCs w:val="28"/>
            <w:u w:val="single"/>
          </w:rPr>
          <w:t>Gardner Pilot Academy</w:t>
        </w:r>
      </w:hyperlink>
    </w:p>
    <w:p w14:paraId="2DF7E27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30 Athol St.</w:t>
      </w:r>
    </w:p>
    <w:p w14:paraId="19B78AA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Allston, MA 02134</w:t>
      </w:r>
    </w:p>
    <w:p w14:paraId="314F14F1"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K1-8</w:t>
      </w:r>
    </w:p>
    <w:p w14:paraId="41E3271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8:30 a.m. - 2:30 p.m.</w:t>
      </w:r>
    </w:p>
    <w:p w14:paraId="425F400C"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5B28EA05"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51F90A57" w14:textId="761B9EB5"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hyperlink r:id="rId25" w:tgtFrame="_parent" w:history="1">
        <w:r w:rsidRPr="008B3E46">
          <w:rPr>
            <w:rFonts w:ascii="Nunito" w:eastAsia="Times New Roman" w:hAnsi="Nunito" w:cs="Times New Roman"/>
            <w:b/>
            <w:bCs/>
            <w:color w:val="0000FF"/>
            <w:sz w:val="28"/>
            <w:szCs w:val="28"/>
            <w:u w:val="single"/>
          </w:rPr>
          <w:t>Greater Egleston High School</w:t>
        </w:r>
      </w:hyperlink>
    </w:p>
    <w:p w14:paraId="5A0E8CF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80 School St.</w:t>
      </w:r>
    </w:p>
    <w:p w14:paraId="7B41AB2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Roxbury, MA 02119</w:t>
      </w:r>
    </w:p>
    <w:p w14:paraId="214FDA7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9-12</w:t>
      </w:r>
    </w:p>
    <w:p w14:paraId="0F7C3B2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9:00 a.m. - 3:00 p.m.</w:t>
      </w:r>
    </w:p>
    <w:p w14:paraId="2BF71F8A"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4281C41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074C1008"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26" w:tgtFrame="_parent" w:history="1">
        <w:r w:rsidR="001F44F1" w:rsidRPr="008B3E46">
          <w:rPr>
            <w:rFonts w:ascii="Nunito" w:eastAsia="Times New Roman" w:hAnsi="Nunito" w:cs="Times New Roman"/>
            <w:b/>
            <w:bCs/>
            <w:color w:val="0000FF"/>
            <w:sz w:val="28"/>
            <w:szCs w:val="28"/>
            <w:u w:val="single"/>
          </w:rPr>
          <w:t>Haley, Dennis K-8</w:t>
        </w:r>
      </w:hyperlink>
    </w:p>
    <w:p w14:paraId="0C0FB171"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 xml:space="preserve">570 </w:t>
      </w:r>
      <w:proofErr w:type="spellStart"/>
      <w:r w:rsidRPr="008B3E46">
        <w:rPr>
          <w:rFonts w:ascii="Nunito" w:eastAsia="Times New Roman" w:hAnsi="Nunito" w:cs="Times New Roman"/>
          <w:color w:val="595959"/>
          <w:sz w:val="24"/>
          <w:szCs w:val="24"/>
        </w:rPr>
        <w:t>a.</w:t>
      </w:r>
      <w:proofErr w:type="gramStart"/>
      <w:r w:rsidRPr="008B3E46">
        <w:rPr>
          <w:rFonts w:ascii="Nunito" w:eastAsia="Times New Roman" w:hAnsi="Nunito" w:cs="Times New Roman"/>
          <w:color w:val="595959"/>
          <w:sz w:val="24"/>
          <w:szCs w:val="24"/>
        </w:rPr>
        <w:t>m.erican</w:t>
      </w:r>
      <w:proofErr w:type="spellEnd"/>
      <w:proofErr w:type="gramEnd"/>
      <w:r w:rsidRPr="008B3E46">
        <w:rPr>
          <w:rFonts w:ascii="Nunito" w:eastAsia="Times New Roman" w:hAnsi="Nunito" w:cs="Times New Roman"/>
          <w:color w:val="595959"/>
          <w:sz w:val="24"/>
          <w:szCs w:val="24"/>
        </w:rPr>
        <w:t xml:space="preserve"> Legion Hwy.</w:t>
      </w:r>
    </w:p>
    <w:p w14:paraId="5116E7C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Roslindale, MA 02131</w:t>
      </w:r>
    </w:p>
    <w:p w14:paraId="76C7CD0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K1-8</w:t>
      </w:r>
    </w:p>
    <w:p w14:paraId="6A11AE21"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8:30 a.m. - 2:30 p.m.</w:t>
      </w:r>
    </w:p>
    <w:p w14:paraId="43521C8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6EFBB671" w14:textId="77777777" w:rsidR="001F44F1" w:rsidRDefault="001F44F1" w:rsidP="001F44F1">
      <w:pPr>
        <w:shd w:val="clear" w:color="auto" w:fill="FFFFFF"/>
        <w:spacing w:line="240" w:lineRule="auto"/>
        <w:ind w:left="720"/>
        <w:rPr>
          <w:rFonts w:ascii="Nunito" w:eastAsia="Times New Roman" w:hAnsi="Nunito" w:cs="Times New Roman"/>
          <w:color w:val="595959"/>
          <w:sz w:val="26"/>
          <w:szCs w:val="26"/>
        </w:rPr>
      </w:pPr>
    </w:p>
    <w:p w14:paraId="401C45A6" w14:textId="1CA487D5"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27" w:tgtFrame="_parent" w:history="1">
        <w:r w:rsidR="001F44F1" w:rsidRPr="008B3E46">
          <w:rPr>
            <w:rFonts w:ascii="Nunito" w:eastAsia="Times New Roman" w:hAnsi="Nunito" w:cs="Times New Roman"/>
            <w:b/>
            <w:bCs/>
            <w:color w:val="0000FF"/>
            <w:sz w:val="28"/>
            <w:szCs w:val="28"/>
            <w:u w:val="single"/>
          </w:rPr>
          <w:t>Lee Academy Pilot School</w:t>
        </w:r>
      </w:hyperlink>
    </w:p>
    <w:p w14:paraId="17A8C16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25 Dunbar Ave.</w:t>
      </w:r>
    </w:p>
    <w:p w14:paraId="40106CE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Dorchester, MA 02124</w:t>
      </w:r>
    </w:p>
    <w:p w14:paraId="512F982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K0-3</w:t>
      </w:r>
    </w:p>
    <w:p w14:paraId="29EC60F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9:30 a.m. - 3:15 p.m.</w:t>
      </w:r>
    </w:p>
    <w:p w14:paraId="6C50ACE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6E07386B" w14:textId="77777777" w:rsidR="001F44F1" w:rsidRDefault="001F44F1" w:rsidP="001F44F1">
      <w:pPr>
        <w:ind w:left="720"/>
      </w:pPr>
    </w:p>
    <w:p w14:paraId="256E169B" w14:textId="77777777" w:rsidR="001F44F1" w:rsidRDefault="001F44F1" w:rsidP="001F44F1">
      <w:pPr>
        <w:shd w:val="clear" w:color="auto" w:fill="FFFFFF"/>
        <w:spacing w:line="240" w:lineRule="auto"/>
        <w:ind w:left="720"/>
        <w:rPr>
          <w:rFonts w:ascii="Nunito" w:eastAsia="Times New Roman" w:hAnsi="Nunito" w:cs="Times New Roman"/>
          <w:color w:val="595959"/>
          <w:sz w:val="26"/>
          <w:szCs w:val="26"/>
        </w:rPr>
      </w:pPr>
    </w:p>
    <w:p w14:paraId="260C5AC8" w14:textId="4992F281"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28" w:tgtFrame="_parent" w:history="1">
        <w:r w:rsidR="001F44F1" w:rsidRPr="008B3E46">
          <w:rPr>
            <w:rFonts w:ascii="Nunito" w:eastAsia="Times New Roman" w:hAnsi="Nunito" w:cs="Times New Roman"/>
            <w:b/>
            <w:bCs/>
            <w:color w:val="0000FF"/>
            <w:sz w:val="28"/>
            <w:szCs w:val="28"/>
            <w:u w:val="single"/>
          </w:rPr>
          <w:t>Lyndon, Patrick K-8</w:t>
        </w:r>
      </w:hyperlink>
    </w:p>
    <w:p w14:paraId="4303728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20 Mt. Vernon St.</w:t>
      </w:r>
    </w:p>
    <w:p w14:paraId="764CECD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West Roxbury, MA 02132</w:t>
      </w:r>
    </w:p>
    <w:p w14:paraId="002711D5"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K1-8</w:t>
      </w:r>
    </w:p>
    <w:p w14:paraId="75E3D97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9:30 a.m. - 3:30 p.m.</w:t>
      </w:r>
    </w:p>
    <w:p w14:paraId="411B8AB2"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58A4A14F" w14:textId="77777777" w:rsidR="001F44F1" w:rsidRDefault="001F44F1" w:rsidP="001F44F1">
      <w:pPr>
        <w:ind w:left="720"/>
      </w:pPr>
    </w:p>
    <w:p w14:paraId="3ECD3AF3"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29" w:tgtFrame="_parent" w:history="1">
        <w:r w:rsidR="001F44F1" w:rsidRPr="008B3E46">
          <w:rPr>
            <w:rFonts w:ascii="Nunito" w:eastAsia="Times New Roman" w:hAnsi="Nunito" w:cs="Times New Roman"/>
            <w:b/>
            <w:bCs/>
            <w:color w:val="0000FF"/>
            <w:sz w:val="28"/>
            <w:szCs w:val="28"/>
            <w:u w:val="single"/>
          </w:rPr>
          <w:t>Lyon, Mary High School</w:t>
        </w:r>
      </w:hyperlink>
    </w:p>
    <w:p w14:paraId="625B61A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95 Beechcroft St.</w:t>
      </w:r>
    </w:p>
    <w:p w14:paraId="66BE3AA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Brighton, MA 02135</w:t>
      </w:r>
    </w:p>
    <w:p w14:paraId="2ADD0398"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9-12</w:t>
      </w:r>
    </w:p>
    <w:p w14:paraId="7BDF9969"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8:30 a.m. - 3:30 p.m. Mon., Tues., Thurs., Fri.; 8:30 a.m. - Noon Wednesday</w:t>
      </w:r>
    </w:p>
    <w:p w14:paraId="4C0D3E0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3310F672" w14:textId="77777777" w:rsidR="001F44F1" w:rsidRDefault="001F44F1" w:rsidP="001F44F1">
      <w:pPr>
        <w:ind w:left="720"/>
      </w:pPr>
    </w:p>
    <w:p w14:paraId="2CCB48D5"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0" w:tgtFrame="_parent" w:history="1">
        <w:r w:rsidR="001F44F1" w:rsidRPr="008B3E46">
          <w:rPr>
            <w:rFonts w:ascii="Nunito" w:eastAsia="Times New Roman" w:hAnsi="Nunito" w:cs="Times New Roman"/>
            <w:b/>
            <w:bCs/>
            <w:color w:val="0000FF"/>
            <w:sz w:val="28"/>
            <w:szCs w:val="28"/>
            <w:u w:val="single"/>
          </w:rPr>
          <w:t>Mason, Samuel Elementary</w:t>
        </w:r>
      </w:hyperlink>
    </w:p>
    <w:p w14:paraId="0DB5EFE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150 Norfolk Ave.</w:t>
      </w:r>
    </w:p>
    <w:p w14:paraId="17C1CA5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Roxbury, MA 02119</w:t>
      </w:r>
    </w:p>
    <w:p w14:paraId="007D09E9"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K0-5</w:t>
      </w:r>
    </w:p>
    <w:p w14:paraId="57F1E4F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8:20 a.m. - 2:20 p.m.</w:t>
      </w:r>
    </w:p>
    <w:p w14:paraId="75EACAB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w:t>
      </w:r>
      <w:proofErr w:type="spellStart"/>
      <w:r w:rsidRPr="008B3E46">
        <w:rPr>
          <w:rFonts w:ascii="Nunito" w:eastAsia="Times New Roman" w:hAnsi="Nunito" w:cs="Times New Roman"/>
          <w:color w:val="595959"/>
          <w:sz w:val="24"/>
          <w:szCs w:val="24"/>
        </w:rPr>
        <w:t>Pilo</w:t>
      </w:r>
      <w:proofErr w:type="spellEnd"/>
    </w:p>
    <w:p w14:paraId="4B6F25F2" w14:textId="77777777" w:rsidR="001F44F1" w:rsidRDefault="001F44F1" w:rsidP="001F44F1">
      <w:pPr>
        <w:ind w:left="720"/>
      </w:pPr>
    </w:p>
    <w:p w14:paraId="020F8491"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1" w:tgtFrame="_parent" w:history="1">
        <w:r w:rsidR="001F44F1" w:rsidRPr="008B3E46">
          <w:rPr>
            <w:rFonts w:ascii="Nunito" w:eastAsia="Times New Roman" w:hAnsi="Nunito" w:cs="Times New Roman"/>
            <w:b/>
            <w:bCs/>
            <w:color w:val="0000FF"/>
            <w:sz w:val="28"/>
            <w:szCs w:val="28"/>
            <w:u w:val="single"/>
          </w:rPr>
          <w:t>Mission Hill K-8</w:t>
        </w:r>
      </w:hyperlink>
    </w:p>
    <w:p w14:paraId="285D656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20 Child St.</w:t>
      </w:r>
    </w:p>
    <w:p w14:paraId="2206DE49"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Jamaica Plain, MA 02130</w:t>
      </w:r>
    </w:p>
    <w:p w14:paraId="7C8A48C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K0-8</w:t>
      </w:r>
    </w:p>
    <w:p w14:paraId="60178F60"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9:30 a.m. - 3:30 p.m.</w:t>
      </w:r>
    </w:p>
    <w:p w14:paraId="02E44AF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0ADFAEC4" w14:textId="0B6606B0" w:rsidR="001F44F1"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424042FA"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2" w:tgtFrame="_parent" w:history="1">
        <w:r w:rsidR="001F44F1" w:rsidRPr="008B3E46">
          <w:rPr>
            <w:rFonts w:ascii="Nunito" w:eastAsia="Times New Roman" w:hAnsi="Nunito" w:cs="Times New Roman"/>
            <w:b/>
            <w:bCs/>
            <w:color w:val="0000FF"/>
            <w:sz w:val="28"/>
            <w:szCs w:val="28"/>
            <w:u w:val="single"/>
          </w:rPr>
          <w:t>New Mission High School</w:t>
        </w:r>
      </w:hyperlink>
    </w:p>
    <w:p w14:paraId="36563ABB"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655 Metropolitan Ave.</w:t>
      </w:r>
    </w:p>
    <w:p w14:paraId="2517D69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Hyde Park, MA 02136</w:t>
      </w:r>
    </w:p>
    <w:p w14:paraId="1E8F998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7-12</w:t>
      </w:r>
    </w:p>
    <w:p w14:paraId="0602690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7:45 a.m. - 2:30 p.m.</w:t>
      </w:r>
    </w:p>
    <w:p w14:paraId="2583EAD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50D5F86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3BA75246"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3" w:tgtFrame="_parent" w:history="1">
        <w:r w:rsidR="001F44F1" w:rsidRPr="008B3E46">
          <w:rPr>
            <w:rFonts w:ascii="Nunito" w:eastAsia="Times New Roman" w:hAnsi="Nunito" w:cs="Times New Roman"/>
            <w:b/>
            <w:bCs/>
            <w:color w:val="0000FF"/>
            <w:sz w:val="28"/>
            <w:szCs w:val="28"/>
            <w:u w:val="single"/>
          </w:rPr>
          <w:t>Orchard Gardens K-8</w:t>
        </w:r>
      </w:hyperlink>
    </w:p>
    <w:p w14:paraId="1D0C0C8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906 Albany St.</w:t>
      </w:r>
    </w:p>
    <w:p w14:paraId="7248E98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Roxbury, MA 02119</w:t>
      </w:r>
    </w:p>
    <w:p w14:paraId="72350955"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K1-8</w:t>
      </w:r>
    </w:p>
    <w:p w14:paraId="77B401C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7:25 am - 2:25 pm</w:t>
      </w:r>
    </w:p>
    <w:p w14:paraId="4FB531E4"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7547E8B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6"/>
          <w:szCs w:val="26"/>
        </w:rPr>
        <w:t> </w:t>
      </w:r>
    </w:p>
    <w:p w14:paraId="62B8B6F5"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4" w:tgtFrame="_parent" w:history="1">
        <w:r w:rsidR="001F44F1" w:rsidRPr="008B3E46">
          <w:rPr>
            <w:rFonts w:ascii="Nunito" w:eastAsia="Times New Roman" w:hAnsi="Nunito" w:cs="Times New Roman"/>
            <w:b/>
            <w:bCs/>
            <w:color w:val="0000FF"/>
            <w:sz w:val="28"/>
            <w:szCs w:val="28"/>
            <w:u w:val="single"/>
          </w:rPr>
          <w:t>Quincy, Josiah Upper School</w:t>
        </w:r>
      </w:hyperlink>
    </w:p>
    <w:p w14:paraId="634FD19C"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152 Arlington St.</w:t>
      </w:r>
    </w:p>
    <w:p w14:paraId="08292A23"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Boston, MA 02116</w:t>
      </w:r>
    </w:p>
    <w:p w14:paraId="2E4239B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6-12</w:t>
      </w:r>
    </w:p>
    <w:p w14:paraId="3DADC3E7"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6-7: 8:40 a.m. - 3:40 p.m. M-T-Th-F; 8:40 a.m. - 12:30 p.m. Wed. // 8-12: 7:50 a.m. - 2:50 p.m. M-T-Th-F; 7:50 - 11:30 a.m. Wed.</w:t>
      </w:r>
    </w:p>
    <w:p w14:paraId="4E415041"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3AB0B790" w14:textId="77777777" w:rsidR="001F44F1" w:rsidRDefault="001F44F1" w:rsidP="001F44F1">
      <w:pPr>
        <w:ind w:left="720"/>
      </w:pPr>
    </w:p>
    <w:p w14:paraId="287EE302"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5" w:tgtFrame="_parent" w:history="1">
        <w:proofErr w:type="spellStart"/>
        <w:r w:rsidR="001F44F1" w:rsidRPr="008B3E46">
          <w:rPr>
            <w:rFonts w:ascii="Nunito" w:eastAsia="Times New Roman" w:hAnsi="Nunito" w:cs="Times New Roman"/>
            <w:b/>
            <w:bCs/>
            <w:color w:val="0000FF"/>
            <w:sz w:val="28"/>
            <w:szCs w:val="28"/>
            <w:u w:val="single"/>
          </w:rPr>
          <w:t>TechBoston</w:t>
        </w:r>
        <w:proofErr w:type="spellEnd"/>
        <w:r w:rsidR="001F44F1" w:rsidRPr="008B3E46">
          <w:rPr>
            <w:rFonts w:ascii="Nunito" w:eastAsia="Times New Roman" w:hAnsi="Nunito" w:cs="Times New Roman"/>
            <w:b/>
            <w:bCs/>
            <w:color w:val="0000FF"/>
            <w:sz w:val="28"/>
            <w:szCs w:val="28"/>
            <w:u w:val="single"/>
          </w:rPr>
          <w:t xml:space="preserve"> Academy</w:t>
        </w:r>
      </w:hyperlink>
    </w:p>
    <w:p w14:paraId="26D79972"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 xml:space="preserve">9 </w:t>
      </w:r>
      <w:proofErr w:type="spellStart"/>
      <w:r w:rsidRPr="008B3E46">
        <w:rPr>
          <w:rFonts w:ascii="Nunito" w:eastAsia="Times New Roman" w:hAnsi="Nunito" w:cs="Times New Roman"/>
          <w:color w:val="595959"/>
          <w:sz w:val="24"/>
          <w:szCs w:val="24"/>
        </w:rPr>
        <w:t>Peacevale</w:t>
      </w:r>
      <w:proofErr w:type="spellEnd"/>
      <w:r w:rsidRPr="008B3E46">
        <w:rPr>
          <w:rFonts w:ascii="Nunito" w:eastAsia="Times New Roman" w:hAnsi="Nunito" w:cs="Times New Roman"/>
          <w:color w:val="595959"/>
          <w:sz w:val="24"/>
          <w:szCs w:val="24"/>
        </w:rPr>
        <w:t xml:space="preserve"> Rd.</w:t>
      </w:r>
    </w:p>
    <w:p w14:paraId="38267C76"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Dorchester, MA 02124</w:t>
      </w:r>
    </w:p>
    <w:p w14:paraId="378190BC"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6-12</w:t>
      </w:r>
    </w:p>
    <w:p w14:paraId="009A5C49"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7:30 a.m. - 2:30 p.m. Mon., Tues., Thurs., Fri.; 7:30 - 11:00 a.m. Wed</w:t>
      </w:r>
    </w:p>
    <w:p w14:paraId="3CD303C8" w14:textId="77777777" w:rsidR="001F44F1" w:rsidRDefault="001F44F1" w:rsidP="001F44F1">
      <w:pPr>
        <w:shd w:val="clear" w:color="auto" w:fill="FFFFFF"/>
        <w:spacing w:line="240" w:lineRule="auto"/>
        <w:ind w:left="720"/>
        <w:rPr>
          <w:rFonts w:ascii="Nunito" w:eastAsia="Times New Roman" w:hAnsi="Nunito" w:cs="Times New Roman"/>
          <w:color w:val="595959"/>
          <w:sz w:val="24"/>
          <w:szCs w:val="24"/>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0644F065"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p>
    <w:p w14:paraId="1DC6FE61" w14:textId="77777777" w:rsidR="001F44F1" w:rsidRPr="008B3E46" w:rsidRDefault="00000000" w:rsidP="001F44F1">
      <w:pPr>
        <w:shd w:val="clear" w:color="auto" w:fill="FFFFFF"/>
        <w:spacing w:line="240" w:lineRule="auto"/>
        <w:ind w:left="720"/>
        <w:rPr>
          <w:rFonts w:ascii="Nunito" w:eastAsia="Times New Roman" w:hAnsi="Nunito" w:cs="Times New Roman"/>
          <w:color w:val="595959"/>
          <w:sz w:val="26"/>
          <w:szCs w:val="26"/>
        </w:rPr>
      </w:pPr>
      <w:hyperlink r:id="rId36" w:tgtFrame="_parent" w:history="1">
        <w:r w:rsidR="001F44F1" w:rsidRPr="008B3E46">
          <w:rPr>
            <w:rFonts w:ascii="Nunito" w:eastAsia="Times New Roman" w:hAnsi="Nunito" w:cs="Times New Roman"/>
            <w:b/>
            <w:bCs/>
            <w:color w:val="0000FF"/>
            <w:sz w:val="28"/>
            <w:szCs w:val="28"/>
            <w:u w:val="single"/>
          </w:rPr>
          <w:t>Young Achievers Science &amp; Math K-8</w:t>
        </w:r>
      </w:hyperlink>
    </w:p>
    <w:p w14:paraId="76197EB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20 Outlook Rd.</w:t>
      </w:r>
    </w:p>
    <w:p w14:paraId="4B201F02"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color w:val="595959"/>
          <w:sz w:val="24"/>
          <w:szCs w:val="24"/>
        </w:rPr>
        <w:t>Mattapan, MA 02126</w:t>
      </w:r>
    </w:p>
    <w:p w14:paraId="2A525D6E"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Grades Offered: </w:t>
      </w:r>
      <w:r w:rsidRPr="008B3E46">
        <w:rPr>
          <w:rFonts w:ascii="Nunito" w:eastAsia="Times New Roman" w:hAnsi="Nunito" w:cs="Times New Roman"/>
          <w:color w:val="595959"/>
          <w:sz w:val="24"/>
          <w:szCs w:val="24"/>
        </w:rPr>
        <w:t>K0-8</w:t>
      </w:r>
    </w:p>
    <w:p w14:paraId="34D7064D"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Hours:</w:t>
      </w:r>
      <w:r w:rsidRPr="008B3E46">
        <w:rPr>
          <w:rFonts w:ascii="Nunito" w:eastAsia="Times New Roman" w:hAnsi="Nunito" w:cs="Times New Roman"/>
          <w:color w:val="595959"/>
          <w:sz w:val="24"/>
          <w:szCs w:val="24"/>
        </w:rPr>
        <w:t> 8:30 a.m. - 4:15 p.m.</w:t>
      </w:r>
    </w:p>
    <w:p w14:paraId="38197A6F" w14:textId="77777777" w:rsidR="001F44F1" w:rsidRPr="008B3E46" w:rsidRDefault="001F44F1" w:rsidP="001F44F1">
      <w:pPr>
        <w:shd w:val="clear" w:color="auto" w:fill="FFFFFF"/>
        <w:spacing w:line="240" w:lineRule="auto"/>
        <w:ind w:left="720"/>
        <w:rPr>
          <w:rFonts w:ascii="Nunito" w:eastAsia="Times New Roman" w:hAnsi="Nunito" w:cs="Times New Roman"/>
          <w:color w:val="595959"/>
          <w:sz w:val="26"/>
          <w:szCs w:val="26"/>
        </w:rPr>
      </w:pPr>
      <w:r w:rsidRPr="008B3E46">
        <w:rPr>
          <w:rFonts w:ascii="Nunito" w:eastAsia="Times New Roman" w:hAnsi="Nunito" w:cs="Times New Roman"/>
          <w:b/>
          <w:bCs/>
          <w:color w:val="595959"/>
          <w:sz w:val="24"/>
          <w:szCs w:val="24"/>
        </w:rPr>
        <w:t>School Type:</w:t>
      </w:r>
      <w:r w:rsidRPr="008B3E46">
        <w:rPr>
          <w:rFonts w:ascii="Nunito" w:eastAsia="Times New Roman" w:hAnsi="Nunito" w:cs="Times New Roman"/>
          <w:color w:val="595959"/>
          <w:sz w:val="24"/>
          <w:szCs w:val="24"/>
        </w:rPr>
        <w:t> Pilot</w:t>
      </w:r>
    </w:p>
    <w:p w14:paraId="447AD296" w14:textId="77777777" w:rsidR="001F44F1" w:rsidRDefault="001F44F1" w:rsidP="001F44F1">
      <w:pPr>
        <w:ind w:left="720"/>
      </w:pPr>
    </w:p>
    <w:p w14:paraId="36ED8B4D" w14:textId="14ED9377" w:rsidR="001F44F1" w:rsidRDefault="001F44F1" w:rsidP="001F44F1">
      <w:pPr>
        <w:ind w:left="720"/>
      </w:pPr>
      <w:r>
        <w:br w:type="page"/>
      </w:r>
    </w:p>
    <w:p w14:paraId="793EE750" w14:textId="77777777" w:rsidR="001F44F1" w:rsidRDefault="001F44F1" w:rsidP="001F44F1"/>
    <w:p w14:paraId="491A4886" w14:textId="42DB27C2" w:rsidR="001F44F1" w:rsidRDefault="001F44F1">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6C91155D" w14:textId="77777777" w:rsidR="001F44F1" w:rsidRDefault="001F44F1">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410694E5" w14:textId="424AC2A7" w:rsidR="00704A7A" w:rsidRDefault="00F9362A">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Pilot High School Research Project</w:t>
      </w:r>
      <w:r>
        <w:rPr>
          <w:rFonts w:ascii="Calibri" w:eastAsia="Calibri" w:hAnsi="Calibri" w:cs="Calibri"/>
          <w:b/>
          <w:color w:val="000000"/>
          <w:sz w:val="31"/>
          <w:szCs w:val="31"/>
        </w:rPr>
        <w:t xml:space="preserve"> </w:t>
      </w:r>
    </w:p>
    <w:tbl>
      <w:tblPr>
        <w:tblStyle w:val="a6"/>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704A7A" w14:paraId="55CD371F" w14:textId="77777777" w:rsidTr="00883866">
        <w:trPr>
          <w:trHeight w:val="976"/>
        </w:trPr>
        <w:tc>
          <w:tcPr>
            <w:tcW w:w="9587" w:type="dxa"/>
            <w:shd w:val="clear" w:color="auto" w:fill="auto"/>
            <w:tcMar>
              <w:top w:w="100" w:type="dxa"/>
              <w:left w:w="100" w:type="dxa"/>
              <w:bottom w:w="100" w:type="dxa"/>
              <w:right w:w="100" w:type="dxa"/>
            </w:tcMar>
          </w:tcPr>
          <w:p w14:paraId="5015222F" w14:textId="604B8E98" w:rsidR="00704A7A" w:rsidRDefault="00F9362A" w:rsidP="00883866">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Note: </w:t>
            </w:r>
            <w:r>
              <w:rPr>
                <w:rFonts w:ascii="Calibri" w:eastAsia="Calibri" w:hAnsi="Calibri" w:cs="Calibri"/>
                <w:color w:val="000000"/>
                <w:sz w:val="24"/>
                <w:szCs w:val="24"/>
              </w:rPr>
              <w:t xml:space="preserve">You can get your information on the BPS website. </w:t>
            </w:r>
            <w:r w:rsidR="00883866">
              <w:rPr>
                <w:rFonts w:ascii="Calibri" w:eastAsia="Calibri" w:hAnsi="Calibri" w:cs="Calibri"/>
                <w:color w:val="000000"/>
                <w:sz w:val="24"/>
                <w:szCs w:val="24"/>
              </w:rPr>
              <w:t xml:space="preserve">From the website go to </w:t>
            </w:r>
            <w:r w:rsidR="00883866" w:rsidRPr="00883866">
              <w:rPr>
                <w:rFonts w:ascii="Calibri" w:eastAsia="Calibri" w:hAnsi="Calibri" w:cs="Calibri"/>
                <w:b/>
                <w:bCs/>
                <w:color w:val="000000"/>
                <w:sz w:val="24"/>
                <w:szCs w:val="24"/>
              </w:rPr>
              <w:t>Our Schools.</w:t>
            </w:r>
            <w:r w:rsidR="00883866">
              <w:rPr>
                <w:rFonts w:ascii="Calibri" w:eastAsia="Calibri" w:hAnsi="Calibri" w:cs="Calibri"/>
                <w:color w:val="000000"/>
                <w:sz w:val="24"/>
                <w:szCs w:val="24"/>
              </w:rPr>
              <w:t xml:space="preserve"> Then look at High Schools. </w:t>
            </w:r>
            <w:r>
              <w:rPr>
                <w:rFonts w:ascii="Cambria" w:eastAsia="Cambria" w:hAnsi="Cambria" w:cs="Cambria"/>
                <w:color w:val="000000"/>
                <w:sz w:val="24"/>
                <w:szCs w:val="24"/>
              </w:rPr>
              <w:t xml:space="preserve"> </w:t>
            </w:r>
            <w:r>
              <w:rPr>
                <w:rFonts w:ascii="Calibri" w:eastAsia="Calibri" w:hAnsi="Calibri" w:cs="Calibri"/>
                <w:color w:val="000000"/>
                <w:sz w:val="24"/>
                <w:szCs w:val="24"/>
              </w:rPr>
              <w:t xml:space="preserve">You can change the language too to your </w:t>
            </w:r>
            <w:proofErr w:type="gramStart"/>
            <w:r>
              <w:rPr>
                <w:rFonts w:ascii="Calibri" w:eastAsia="Calibri" w:hAnsi="Calibri" w:cs="Calibri"/>
                <w:color w:val="000000"/>
                <w:sz w:val="24"/>
                <w:szCs w:val="24"/>
              </w:rPr>
              <w:t>home  language</w:t>
            </w:r>
            <w:proofErr w:type="gramEnd"/>
            <w:r>
              <w:rPr>
                <w:rFonts w:ascii="Calibri" w:eastAsia="Calibri" w:hAnsi="Calibri" w:cs="Calibri"/>
                <w:color w:val="000000"/>
                <w:sz w:val="24"/>
                <w:szCs w:val="24"/>
              </w:rPr>
              <w:t xml:space="preserve">. For information about school size and the racial composition of the school, go to the </w:t>
            </w:r>
            <w:r w:rsidR="00883866" w:rsidRPr="00883866">
              <w:rPr>
                <w:rFonts w:ascii="Calibri" w:eastAsia="Calibri" w:hAnsi="Calibri" w:cs="Calibri"/>
                <w:b/>
                <w:bCs/>
                <w:color w:val="000000"/>
                <w:sz w:val="24"/>
                <w:szCs w:val="24"/>
              </w:rPr>
              <w:t>S</w:t>
            </w:r>
            <w:r w:rsidRPr="00883866">
              <w:rPr>
                <w:rFonts w:ascii="Calibri" w:eastAsia="Calibri" w:hAnsi="Calibri" w:cs="Calibri"/>
                <w:b/>
                <w:bCs/>
                <w:color w:val="000000"/>
                <w:sz w:val="24"/>
                <w:szCs w:val="24"/>
              </w:rPr>
              <w:t xml:space="preserve">chool </w:t>
            </w:r>
            <w:r w:rsidR="00883866" w:rsidRPr="00883866">
              <w:rPr>
                <w:rFonts w:ascii="Calibri" w:eastAsia="Calibri" w:hAnsi="Calibri" w:cs="Calibri"/>
                <w:b/>
                <w:bCs/>
                <w:color w:val="000000"/>
                <w:sz w:val="24"/>
                <w:szCs w:val="24"/>
              </w:rPr>
              <w:t>R</w:t>
            </w:r>
            <w:r w:rsidRPr="00883866">
              <w:rPr>
                <w:rFonts w:ascii="Calibri" w:eastAsia="Calibri" w:hAnsi="Calibri" w:cs="Calibri"/>
                <w:b/>
                <w:bCs/>
                <w:color w:val="000000"/>
                <w:sz w:val="24"/>
                <w:szCs w:val="24"/>
              </w:rPr>
              <w:t xml:space="preserve">eport </w:t>
            </w:r>
            <w:r w:rsidR="00883866" w:rsidRPr="00883866">
              <w:rPr>
                <w:rFonts w:ascii="Calibri" w:eastAsia="Calibri" w:hAnsi="Calibri" w:cs="Calibri"/>
                <w:b/>
                <w:bCs/>
                <w:color w:val="000000"/>
                <w:sz w:val="24"/>
                <w:szCs w:val="24"/>
              </w:rPr>
              <w:t>C</w:t>
            </w:r>
            <w:r w:rsidRPr="00883866">
              <w:rPr>
                <w:rFonts w:ascii="Calibri" w:eastAsia="Calibri" w:hAnsi="Calibri" w:cs="Calibri"/>
                <w:b/>
                <w:bCs/>
                <w:color w:val="000000"/>
                <w:sz w:val="24"/>
                <w:szCs w:val="24"/>
              </w:rPr>
              <w:t>ard</w:t>
            </w:r>
            <w:r w:rsidR="00883866">
              <w:rPr>
                <w:rFonts w:ascii="Calibri" w:eastAsia="Calibri" w:hAnsi="Calibri" w:cs="Calibri"/>
                <w:b/>
                <w:bCs/>
                <w:color w:val="000000"/>
                <w:sz w:val="24"/>
                <w:szCs w:val="24"/>
              </w:rPr>
              <w:t>.</w:t>
            </w:r>
            <w:r>
              <w:rPr>
                <w:rFonts w:ascii="Calibri" w:eastAsia="Calibri" w:hAnsi="Calibri" w:cs="Calibri"/>
                <w:color w:val="000000"/>
                <w:sz w:val="24"/>
                <w:szCs w:val="24"/>
              </w:rPr>
              <w:t xml:space="preserve"> </w:t>
            </w:r>
          </w:p>
        </w:tc>
      </w:tr>
    </w:tbl>
    <w:p w14:paraId="3CC87621" w14:textId="77777777" w:rsidR="00704A7A" w:rsidRDefault="00704A7A">
      <w:pPr>
        <w:widowControl w:val="0"/>
        <w:pBdr>
          <w:top w:val="nil"/>
          <w:left w:val="nil"/>
          <w:bottom w:val="nil"/>
          <w:right w:val="nil"/>
          <w:between w:val="nil"/>
        </w:pBdr>
        <w:rPr>
          <w:color w:val="000000"/>
        </w:rPr>
      </w:pPr>
    </w:p>
    <w:p w14:paraId="7168AFF8" w14:textId="77777777" w:rsidR="00704A7A" w:rsidRDefault="00704A7A">
      <w:pPr>
        <w:widowControl w:val="0"/>
        <w:pBdr>
          <w:top w:val="nil"/>
          <w:left w:val="nil"/>
          <w:bottom w:val="nil"/>
          <w:right w:val="nil"/>
          <w:between w:val="nil"/>
        </w:pBdr>
        <w:rPr>
          <w:color w:val="000000"/>
        </w:rPr>
      </w:pPr>
    </w:p>
    <w:p w14:paraId="5833B115" w14:textId="21BBC8AE" w:rsidR="00704A7A" w:rsidRDefault="00F9362A">
      <w:pPr>
        <w:widowControl w:val="0"/>
        <w:pBdr>
          <w:top w:val="nil"/>
          <w:left w:val="nil"/>
          <w:bottom w:val="nil"/>
          <w:right w:val="nil"/>
          <w:between w:val="nil"/>
        </w:pBdr>
        <w:spacing w:line="488" w:lineRule="auto"/>
        <w:ind w:left="859" w:right="1542" w:firstLine="7"/>
        <w:rPr>
          <w:rFonts w:ascii="Calibri" w:eastAsia="Calibri" w:hAnsi="Calibri" w:cs="Calibri"/>
          <w:color w:val="000000"/>
          <w:sz w:val="24"/>
          <w:szCs w:val="24"/>
        </w:rPr>
      </w:pPr>
      <w:r>
        <w:rPr>
          <w:rFonts w:ascii="Calibri" w:eastAsia="Calibri" w:hAnsi="Calibri" w:cs="Calibri"/>
          <w:color w:val="000000"/>
          <w:sz w:val="24"/>
          <w:szCs w:val="24"/>
        </w:rPr>
        <w:t xml:space="preserve">What is the name of the pilot high school you are doing research </w:t>
      </w:r>
      <w:proofErr w:type="gramStart"/>
      <w:r>
        <w:rPr>
          <w:rFonts w:ascii="Calibri" w:eastAsia="Calibri" w:hAnsi="Calibri" w:cs="Calibri"/>
          <w:color w:val="000000"/>
          <w:sz w:val="24"/>
          <w:szCs w:val="24"/>
        </w:rPr>
        <w:t>on?_</w:t>
      </w:r>
      <w:proofErr w:type="gramEnd"/>
      <w:r>
        <w:rPr>
          <w:rFonts w:ascii="Calibri" w:eastAsia="Calibri" w:hAnsi="Calibri" w:cs="Calibri"/>
          <w:color w:val="000000"/>
          <w:sz w:val="24"/>
          <w:szCs w:val="24"/>
        </w:rPr>
        <w:t xml:space="preserve">_______________ What is the address?___________________________________________________ Does it have a special admissions process? ___________________________________ What do you have to do to apply? --_________________________________________ ___________________________________________________________________ </w:t>
      </w:r>
    </w:p>
    <w:p w14:paraId="521D535C" w14:textId="77777777" w:rsidR="00704A7A" w:rsidRDefault="00F9362A">
      <w:pPr>
        <w:widowControl w:val="0"/>
        <w:pBdr>
          <w:top w:val="nil"/>
          <w:left w:val="nil"/>
          <w:bottom w:val="nil"/>
          <w:right w:val="nil"/>
          <w:between w:val="nil"/>
        </w:pBdr>
        <w:spacing w:before="350"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How many students does it </w:t>
      </w:r>
      <w:proofErr w:type="gramStart"/>
      <w:r>
        <w:rPr>
          <w:rFonts w:ascii="Calibri" w:eastAsia="Calibri" w:hAnsi="Calibri" w:cs="Calibri"/>
          <w:color w:val="000000"/>
          <w:sz w:val="24"/>
          <w:szCs w:val="24"/>
        </w:rPr>
        <w:t>have?_</w:t>
      </w:r>
      <w:proofErr w:type="gramEnd"/>
      <w:r>
        <w:rPr>
          <w:rFonts w:ascii="Calibri" w:eastAsia="Calibri" w:hAnsi="Calibri" w:cs="Calibri"/>
          <w:color w:val="000000"/>
          <w:sz w:val="24"/>
          <w:szCs w:val="24"/>
        </w:rPr>
        <w:t xml:space="preserve">_____________________  </w:t>
      </w:r>
    </w:p>
    <w:p w14:paraId="141A60AF" w14:textId="77777777" w:rsidR="00883866" w:rsidRDefault="00F9362A">
      <w:pPr>
        <w:widowControl w:val="0"/>
        <w:pBdr>
          <w:top w:val="nil"/>
          <w:left w:val="nil"/>
          <w:bottom w:val="nil"/>
          <w:right w:val="nil"/>
          <w:between w:val="nil"/>
        </w:pBdr>
        <w:spacing w:before="598" w:line="488" w:lineRule="auto"/>
        <w:ind w:left="860" w:right="2309" w:firstLine="7"/>
        <w:rPr>
          <w:rFonts w:ascii="Calibri" w:eastAsia="Calibri" w:hAnsi="Calibri" w:cs="Calibri"/>
          <w:color w:val="000000"/>
          <w:sz w:val="24"/>
          <w:szCs w:val="24"/>
        </w:rPr>
      </w:pPr>
      <w:r>
        <w:rPr>
          <w:rFonts w:ascii="Calibri" w:eastAsia="Calibri" w:hAnsi="Calibri" w:cs="Calibri"/>
          <w:color w:val="000000"/>
          <w:sz w:val="24"/>
          <w:szCs w:val="24"/>
        </w:rPr>
        <w:t xml:space="preserve">What are some special features of the high school that sound interesting to you?  _____________________________________________________  _____________________________________________________  _____________________________________________________ </w:t>
      </w:r>
    </w:p>
    <w:p w14:paraId="4A13DD5E" w14:textId="3C0E853E" w:rsidR="00704A7A" w:rsidRDefault="00F9362A">
      <w:pPr>
        <w:widowControl w:val="0"/>
        <w:pBdr>
          <w:top w:val="nil"/>
          <w:left w:val="nil"/>
          <w:bottom w:val="nil"/>
          <w:right w:val="nil"/>
          <w:between w:val="nil"/>
        </w:pBdr>
        <w:spacing w:before="598" w:line="488" w:lineRule="auto"/>
        <w:ind w:left="860" w:right="2309" w:firstLine="7"/>
        <w:rPr>
          <w:rFonts w:ascii="Calibri" w:eastAsia="Calibri" w:hAnsi="Calibri" w:cs="Calibri"/>
          <w:color w:val="000000"/>
          <w:sz w:val="24"/>
          <w:szCs w:val="24"/>
        </w:rPr>
      </w:pPr>
      <w:r>
        <w:rPr>
          <w:rFonts w:ascii="Calibri" w:eastAsia="Calibri" w:hAnsi="Calibri" w:cs="Calibri"/>
          <w:color w:val="000000"/>
          <w:sz w:val="24"/>
          <w:szCs w:val="24"/>
        </w:rPr>
        <w:t>What are some special features of the school you think your child would like?  _____________________________________________________  _____________________________________________________</w:t>
      </w:r>
    </w:p>
    <w:p w14:paraId="2AD24C9A"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60D16A9D"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5CF3EB7D" w14:textId="77777777" w:rsidR="00704A7A" w:rsidRDefault="00704A7A">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2E53CD1" w14:textId="77777777" w:rsidR="00722DC1" w:rsidRDefault="00722DC1">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24B93213" w14:textId="77777777" w:rsidR="00883866" w:rsidRDefault="0088386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0E92A02E" w14:textId="52FBE626" w:rsidR="00704A7A" w:rsidRDefault="00F9362A">
      <w:pPr>
        <w:widowControl w:val="0"/>
        <w:pBdr>
          <w:top w:val="nil"/>
          <w:left w:val="nil"/>
          <w:bottom w:val="nil"/>
          <w:right w:val="nil"/>
          <w:between w:val="nil"/>
        </w:pBdr>
        <w:spacing w:line="240" w:lineRule="auto"/>
        <w:ind w:left="863"/>
        <w:rPr>
          <w:b/>
          <w:color w:val="000000"/>
          <w:sz w:val="28"/>
          <w:szCs w:val="28"/>
        </w:rPr>
      </w:pPr>
      <w:r>
        <w:rPr>
          <w:rFonts w:ascii="Calibri" w:eastAsia="Calibri" w:hAnsi="Calibri" w:cs="Calibri"/>
          <w:b/>
          <w:color w:val="000000"/>
          <w:sz w:val="31"/>
          <w:szCs w:val="31"/>
        </w:rPr>
        <w:t>ACTIVITY #5: WHAT IS ADVANCED WORK</w:t>
      </w:r>
      <w:r>
        <w:rPr>
          <w:b/>
          <w:color w:val="000000"/>
          <w:sz w:val="28"/>
          <w:szCs w:val="28"/>
        </w:rPr>
        <w:t xml:space="preserve">? </w:t>
      </w:r>
    </w:p>
    <w:p w14:paraId="2A17B14C" w14:textId="77777777" w:rsidR="00704A7A" w:rsidRDefault="00F9362A">
      <w:pPr>
        <w:widowControl w:val="0"/>
        <w:pBdr>
          <w:top w:val="nil"/>
          <w:left w:val="nil"/>
          <w:bottom w:val="nil"/>
          <w:right w:val="nil"/>
          <w:between w:val="nil"/>
        </w:pBdr>
        <w:spacing w:before="29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9F96701" w14:textId="77777777" w:rsidR="00704A7A" w:rsidRDefault="00F9362A">
      <w:pPr>
        <w:widowControl w:val="0"/>
        <w:pBdr>
          <w:top w:val="nil"/>
          <w:left w:val="nil"/>
          <w:bottom w:val="nil"/>
          <w:right w:val="nil"/>
          <w:between w:val="nil"/>
        </w:pBdr>
        <w:spacing w:before="15" w:line="234" w:lineRule="auto"/>
        <w:ind w:left="865" w:right="791" w:firstLine="8"/>
        <w:rPr>
          <w:rFonts w:ascii="Cambria" w:eastAsia="Cambria" w:hAnsi="Cambria" w:cs="Cambria"/>
          <w:color w:val="000000"/>
          <w:sz w:val="24"/>
          <w:szCs w:val="24"/>
        </w:rPr>
      </w:pPr>
      <w:r>
        <w:rPr>
          <w:rFonts w:ascii="Cambria" w:eastAsia="Cambria" w:hAnsi="Cambria" w:cs="Cambria"/>
          <w:color w:val="000000"/>
          <w:sz w:val="24"/>
          <w:szCs w:val="24"/>
        </w:rPr>
        <w:t xml:space="preserve">Children in grades 3, 4 and 5 are invited in to Advanced Work Classes for the following </w:t>
      </w:r>
      <w:proofErr w:type="gramStart"/>
      <w:r>
        <w:rPr>
          <w:rFonts w:ascii="Cambria" w:eastAsia="Cambria" w:hAnsi="Cambria" w:cs="Cambria"/>
          <w:color w:val="000000"/>
          <w:sz w:val="24"/>
          <w:szCs w:val="24"/>
        </w:rPr>
        <w:t>year  based</w:t>
      </w:r>
      <w:proofErr w:type="gramEnd"/>
      <w:r>
        <w:rPr>
          <w:rFonts w:ascii="Cambria" w:eastAsia="Cambria" w:hAnsi="Cambria" w:cs="Cambria"/>
          <w:color w:val="000000"/>
          <w:sz w:val="24"/>
          <w:szCs w:val="24"/>
        </w:rPr>
        <w:t xml:space="preserve"> on test scores. Immigrant parents may receive these invitations from BPS and </w:t>
      </w:r>
      <w:proofErr w:type="gramStart"/>
      <w:r>
        <w:rPr>
          <w:rFonts w:ascii="Cambria" w:eastAsia="Cambria" w:hAnsi="Cambria" w:cs="Cambria"/>
          <w:color w:val="000000"/>
          <w:sz w:val="24"/>
          <w:szCs w:val="24"/>
        </w:rPr>
        <w:t>not  understand</w:t>
      </w:r>
      <w:proofErr w:type="gramEnd"/>
      <w:r>
        <w:rPr>
          <w:rFonts w:ascii="Cambria" w:eastAsia="Cambria" w:hAnsi="Cambria" w:cs="Cambria"/>
          <w:color w:val="000000"/>
          <w:sz w:val="24"/>
          <w:szCs w:val="24"/>
        </w:rPr>
        <w:t xml:space="preserve"> what the Advanced Work program is. </w:t>
      </w:r>
    </w:p>
    <w:p w14:paraId="1FF18C9F" w14:textId="77777777" w:rsidR="00704A7A" w:rsidRDefault="00F9362A">
      <w:pPr>
        <w:widowControl w:val="0"/>
        <w:pBdr>
          <w:top w:val="nil"/>
          <w:left w:val="nil"/>
          <w:bottom w:val="nil"/>
          <w:right w:val="nil"/>
          <w:between w:val="nil"/>
        </w:pBdr>
        <w:spacing w:before="344"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F79B404" w14:textId="77777777" w:rsidR="008C53C9" w:rsidRDefault="00F9362A">
      <w:pPr>
        <w:widowControl w:val="0"/>
        <w:pBdr>
          <w:top w:val="nil"/>
          <w:left w:val="nil"/>
          <w:bottom w:val="nil"/>
          <w:right w:val="nil"/>
          <w:between w:val="nil"/>
        </w:pBdr>
        <w:spacing w:before="17" w:line="233" w:lineRule="auto"/>
        <w:ind w:left="1240" w:right="257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 will understand what the BPS Advanced Work program is.</w:t>
      </w:r>
    </w:p>
    <w:p w14:paraId="10AC81E3" w14:textId="36330CAA" w:rsidR="00704A7A" w:rsidRDefault="00F9362A" w:rsidP="008C53C9">
      <w:pPr>
        <w:widowControl w:val="0"/>
        <w:pBdr>
          <w:top w:val="nil"/>
          <w:left w:val="nil"/>
          <w:bottom w:val="nil"/>
          <w:right w:val="nil"/>
          <w:between w:val="nil"/>
        </w:pBdr>
        <w:spacing w:before="17" w:line="233" w:lineRule="auto"/>
        <w:ind w:left="1240" w:right="2573"/>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answer reading comprehension questions. </w:t>
      </w:r>
    </w:p>
    <w:p w14:paraId="44FF97F0" w14:textId="77777777" w:rsidR="00704A7A" w:rsidRDefault="00F9362A">
      <w:pPr>
        <w:widowControl w:val="0"/>
        <w:pBdr>
          <w:top w:val="nil"/>
          <w:left w:val="nil"/>
          <w:bottom w:val="nil"/>
          <w:right w:val="nil"/>
          <w:between w:val="nil"/>
        </w:pBdr>
        <w:spacing w:before="34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1C74AE0D" w14:textId="5C659324" w:rsidR="00704A7A" w:rsidRDefault="00F9362A">
      <w:pPr>
        <w:widowControl w:val="0"/>
        <w:pBdr>
          <w:top w:val="nil"/>
          <w:left w:val="nil"/>
          <w:bottom w:val="nil"/>
          <w:right w:val="nil"/>
          <w:between w:val="nil"/>
        </w:pBdr>
        <w:spacing w:before="15" w:line="234" w:lineRule="auto"/>
        <w:ind w:left="1583" w:right="980"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Current </w:t>
      </w:r>
      <w:r>
        <w:rPr>
          <w:rFonts w:ascii="Cambria" w:eastAsia="Cambria" w:hAnsi="Cambria" w:cs="Cambria"/>
          <w:color w:val="000000"/>
          <w:sz w:val="24"/>
          <w:szCs w:val="24"/>
          <w:u w:val="single"/>
        </w:rPr>
        <w:t>Guide to Boston Public Schools for Families and Students</w:t>
      </w:r>
      <w:r>
        <w:rPr>
          <w:rFonts w:ascii="Cambria" w:eastAsia="Cambria" w:hAnsi="Cambria" w:cs="Cambria"/>
          <w:color w:val="000000"/>
          <w:sz w:val="24"/>
          <w:szCs w:val="24"/>
        </w:rPr>
        <w:t xml:space="preserve">, Advanced </w:t>
      </w:r>
      <w:proofErr w:type="gramStart"/>
      <w:r>
        <w:rPr>
          <w:rFonts w:ascii="Cambria" w:eastAsia="Cambria" w:hAnsi="Cambria" w:cs="Cambria"/>
          <w:color w:val="000000"/>
          <w:sz w:val="24"/>
          <w:szCs w:val="24"/>
        </w:rPr>
        <w:t>Work  Class</w:t>
      </w:r>
      <w:proofErr w:type="gramEnd"/>
      <w:r>
        <w:rPr>
          <w:rFonts w:ascii="Cambria" w:eastAsia="Cambria" w:hAnsi="Cambria" w:cs="Cambria"/>
          <w:color w:val="000000"/>
          <w:sz w:val="24"/>
          <w:szCs w:val="24"/>
        </w:rPr>
        <w:t xml:space="preserve">. If you do not have a hard copy of the Guide, download the page from the </w:t>
      </w:r>
      <w:proofErr w:type="gramStart"/>
      <w:r>
        <w:rPr>
          <w:rFonts w:ascii="Cambria" w:eastAsia="Cambria" w:hAnsi="Cambria" w:cs="Cambria"/>
          <w:color w:val="000000"/>
          <w:sz w:val="24"/>
          <w:szCs w:val="24"/>
        </w:rPr>
        <w:t>BPS  website</w:t>
      </w:r>
      <w:proofErr w:type="gramEnd"/>
      <w:r>
        <w:rPr>
          <w:rFonts w:ascii="Cambria" w:eastAsia="Cambria" w:hAnsi="Cambria" w:cs="Cambria"/>
          <w:color w:val="000000"/>
          <w:sz w:val="24"/>
          <w:szCs w:val="24"/>
        </w:rPr>
        <w:t xml:space="preserve">, </w:t>
      </w:r>
      <w:hyperlink r:id="rId37" w:history="1">
        <w:r w:rsidR="00883866" w:rsidRPr="00883866">
          <w:rPr>
            <w:rStyle w:val="Hyperlink"/>
            <w:rFonts w:ascii="Cambria" w:eastAsia="Cambria" w:hAnsi="Cambria" w:cs="Cambria"/>
            <w:sz w:val="24"/>
            <w:szCs w:val="24"/>
          </w:rPr>
          <w:t>http://www.bostonpublicschools.org</w:t>
        </w:r>
      </w:hyperlink>
      <w:r>
        <w:rPr>
          <w:rFonts w:ascii="Cambria" w:eastAsia="Cambria" w:hAnsi="Cambria" w:cs="Cambria"/>
          <w:color w:val="000000"/>
          <w:sz w:val="24"/>
          <w:szCs w:val="24"/>
        </w:rPr>
        <w:t xml:space="preserve">. </w:t>
      </w:r>
      <w:r w:rsidR="008C53C9">
        <w:rPr>
          <w:rFonts w:ascii="Cambria" w:eastAsia="Cambria" w:hAnsi="Cambria" w:cs="Cambria"/>
          <w:color w:val="000000"/>
          <w:sz w:val="24"/>
          <w:szCs w:val="24"/>
        </w:rPr>
        <w:t xml:space="preserve"> Search for Advanced Work Class. </w:t>
      </w:r>
    </w:p>
    <w:p w14:paraId="1D67E7C4" w14:textId="349E0E33" w:rsidR="008C53C9" w:rsidRDefault="00F9362A">
      <w:pPr>
        <w:widowControl w:val="0"/>
        <w:pBdr>
          <w:top w:val="nil"/>
          <w:left w:val="nil"/>
          <w:bottom w:val="nil"/>
          <w:right w:val="nil"/>
          <w:between w:val="nil"/>
        </w:pBdr>
        <w:spacing w:before="6" w:line="233" w:lineRule="auto"/>
        <w:ind w:left="1240" w:right="238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Reading Comprehension </w:t>
      </w:r>
      <w:proofErr w:type="gramStart"/>
      <w:r>
        <w:rPr>
          <w:rFonts w:ascii="Cambria" w:eastAsia="Cambria" w:hAnsi="Cambria" w:cs="Cambria"/>
          <w:color w:val="000000"/>
          <w:sz w:val="24"/>
          <w:szCs w:val="24"/>
          <w:u w:val="single"/>
        </w:rPr>
        <w:t>Worksheet :</w:t>
      </w:r>
      <w:proofErr w:type="gramEnd"/>
      <w:r>
        <w:rPr>
          <w:rFonts w:ascii="Cambria" w:eastAsia="Cambria" w:hAnsi="Cambria" w:cs="Cambria"/>
          <w:color w:val="000000"/>
          <w:sz w:val="24"/>
          <w:szCs w:val="24"/>
          <w:u w:val="single"/>
        </w:rPr>
        <w:t xml:space="preserve"> Advanced Work Class</w:t>
      </w:r>
      <w:r>
        <w:rPr>
          <w:rFonts w:ascii="Cambria" w:eastAsia="Cambria" w:hAnsi="Cambria" w:cs="Cambria"/>
          <w:color w:val="000000"/>
          <w:sz w:val="24"/>
          <w:szCs w:val="24"/>
        </w:rPr>
        <w:t xml:space="preserve"> </w:t>
      </w:r>
    </w:p>
    <w:p w14:paraId="4345F6B9" w14:textId="0E34DF51" w:rsidR="00704A7A" w:rsidRDefault="00F9362A">
      <w:pPr>
        <w:widowControl w:val="0"/>
        <w:pBdr>
          <w:top w:val="nil"/>
          <w:left w:val="nil"/>
          <w:bottom w:val="nil"/>
          <w:right w:val="nil"/>
          <w:between w:val="nil"/>
        </w:pBdr>
        <w:spacing w:before="6" w:line="233" w:lineRule="auto"/>
        <w:ind w:left="1240" w:right="238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Susana’s Hard Decision</w:t>
      </w:r>
      <w:r>
        <w:rPr>
          <w:rFonts w:ascii="Cambria" w:eastAsia="Cambria" w:hAnsi="Cambria" w:cs="Cambria"/>
          <w:color w:val="000000"/>
          <w:sz w:val="24"/>
          <w:szCs w:val="24"/>
        </w:rPr>
        <w:t xml:space="preserve"> </w:t>
      </w:r>
    </w:p>
    <w:p w14:paraId="6E16F46A" w14:textId="77777777" w:rsidR="00704A7A" w:rsidRDefault="00F9362A">
      <w:pPr>
        <w:widowControl w:val="0"/>
        <w:pBdr>
          <w:top w:val="nil"/>
          <w:left w:val="nil"/>
          <w:bottom w:val="nil"/>
          <w:right w:val="nil"/>
          <w:between w:val="nil"/>
        </w:pBdr>
        <w:spacing w:before="31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1AB8537" w14:textId="77777777" w:rsidR="00704A7A" w:rsidRDefault="00F9362A">
      <w:pPr>
        <w:widowControl w:val="0"/>
        <w:pBdr>
          <w:top w:val="nil"/>
          <w:left w:val="nil"/>
          <w:bottom w:val="nil"/>
          <w:right w:val="nil"/>
          <w:between w:val="nil"/>
        </w:pBdr>
        <w:spacing w:before="351" w:line="240" w:lineRule="auto"/>
        <w:ind w:left="1255"/>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2C224874" w14:textId="77777777" w:rsidR="00704A7A" w:rsidRDefault="00F9362A" w:rsidP="008C53C9">
      <w:pPr>
        <w:widowControl w:val="0"/>
        <w:pBdr>
          <w:top w:val="nil"/>
          <w:left w:val="nil"/>
          <w:bottom w:val="nil"/>
          <w:right w:val="nil"/>
          <w:between w:val="nil"/>
        </w:pBdr>
        <w:spacing w:before="283" w:line="233" w:lineRule="auto"/>
        <w:ind w:left="1249" w:right="1157"/>
        <w:rPr>
          <w:rFonts w:ascii="Cambria" w:eastAsia="Cambria" w:hAnsi="Cambria" w:cs="Cambria"/>
          <w:color w:val="000000"/>
          <w:sz w:val="24"/>
          <w:szCs w:val="24"/>
        </w:rPr>
      </w:pPr>
      <w:r>
        <w:rPr>
          <w:rFonts w:ascii="Cambria" w:eastAsia="Cambria" w:hAnsi="Cambria" w:cs="Cambria"/>
          <w:color w:val="000000"/>
          <w:sz w:val="24"/>
          <w:szCs w:val="24"/>
        </w:rPr>
        <w:t xml:space="preserve">2. Write Advanced Work Class on board along with its acronym AWC. Explain </w:t>
      </w:r>
      <w:proofErr w:type="gramStart"/>
      <w:r>
        <w:rPr>
          <w:rFonts w:ascii="Cambria" w:eastAsia="Cambria" w:hAnsi="Cambria" w:cs="Cambria"/>
          <w:color w:val="000000"/>
          <w:sz w:val="24"/>
          <w:szCs w:val="24"/>
        </w:rPr>
        <w:t>that  teachers</w:t>
      </w:r>
      <w:proofErr w:type="gramEnd"/>
      <w:r>
        <w:rPr>
          <w:rFonts w:ascii="Cambria" w:eastAsia="Cambria" w:hAnsi="Cambria" w:cs="Cambria"/>
          <w:color w:val="000000"/>
          <w:sz w:val="24"/>
          <w:szCs w:val="24"/>
        </w:rPr>
        <w:t xml:space="preserve"> usually refer to it just as Advanced Work. Ask students whether </w:t>
      </w:r>
      <w:proofErr w:type="gramStart"/>
      <w:r>
        <w:rPr>
          <w:rFonts w:ascii="Cambria" w:eastAsia="Cambria" w:hAnsi="Cambria" w:cs="Cambria"/>
          <w:color w:val="000000"/>
          <w:sz w:val="24"/>
          <w:szCs w:val="24"/>
        </w:rPr>
        <w:t>anyone  has</w:t>
      </w:r>
      <w:proofErr w:type="gramEnd"/>
      <w:r>
        <w:rPr>
          <w:rFonts w:ascii="Cambria" w:eastAsia="Cambria" w:hAnsi="Cambria" w:cs="Cambria"/>
          <w:color w:val="000000"/>
          <w:sz w:val="24"/>
          <w:szCs w:val="24"/>
        </w:rPr>
        <w:t xml:space="preserve"> heard of Advanced Work or knows a child who has been in Advanced Work  classes. Discuss any experiences students have had with the AWC program.  </w:t>
      </w:r>
    </w:p>
    <w:p w14:paraId="74A5E108" w14:textId="77777777" w:rsidR="008C53C9" w:rsidRDefault="00F9362A">
      <w:pPr>
        <w:widowControl w:val="0"/>
        <w:pBdr>
          <w:top w:val="nil"/>
          <w:left w:val="nil"/>
          <w:bottom w:val="nil"/>
          <w:right w:val="nil"/>
          <w:between w:val="nil"/>
        </w:pBdr>
        <w:spacing w:before="290" w:line="233" w:lineRule="auto"/>
        <w:ind w:left="1609" w:right="950" w:hanging="358"/>
        <w:rPr>
          <w:rFonts w:ascii="Cambria" w:eastAsia="Cambria" w:hAnsi="Cambria" w:cs="Cambria"/>
          <w:color w:val="000000"/>
          <w:sz w:val="24"/>
          <w:szCs w:val="24"/>
        </w:rPr>
      </w:pPr>
      <w:r>
        <w:rPr>
          <w:rFonts w:ascii="Cambria" w:eastAsia="Cambria" w:hAnsi="Cambria" w:cs="Cambria"/>
          <w:color w:val="000000"/>
          <w:sz w:val="24"/>
          <w:szCs w:val="24"/>
        </w:rPr>
        <w:t>3. Distribute Guides or the downloaded page from the Guide which describes</w:t>
      </w:r>
    </w:p>
    <w:p w14:paraId="3A4249D5" w14:textId="6AA91C0C" w:rsidR="00704A7A" w:rsidRPr="008C53C9" w:rsidRDefault="00F9362A" w:rsidP="008C53C9">
      <w:pPr>
        <w:pStyle w:val="NoSpacing"/>
        <w:ind w:left="1243"/>
        <w:rPr>
          <w:rFonts w:asciiTheme="minorHAnsi" w:hAnsiTheme="minorHAnsi"/>
          <w:sz w:val="20"/>
          <w:szCs w:val="20"/>
        </w:rPr>
      </w:pPr>
      <w:r w:rsidRPr="008C53C9">
        <w:rPr>
          <w:rFonts w:asciiTheme="minorHAnsi" w:hAnsiTheme="minorHAnsi"/>
        </w:rPr>
        <w:t xml:space="preserve">Advanced Work program. Read it aloud together slowly, clarifying vocabulary </w:t>
      </w:r>
      <w:proofErr w:type="gramStart"/>
      <w:r w:rsidRPr="008C53C9">
        <w:rPr>
          <w:rFonts w:asciiTheme="minorHAnsi" w:hAnsiTheme="minorHAnsi"/>
        </w:rPr>
        <w:t>and  concepts</w:t>
      </w:r>
      <w:proofErr w:type="gramEnd"/>
      <w:r w:rsidRPr="008C53C9">
        <w:rPr>
          <w:rFonts w:asciiTheme="minorHAnsi" w:hAnsiTheme="minorHAnsi"/>
        </w:rPr>
        <w:t xml:space="preserve"> as necessary. </w:t>
      </w:r>
    </w:p>
    <w:p w14:paraId="1C1749FF" w14:textId="5DD1F411" w:rsidR="00704A7A" w:rsidRDefault="00F9362A" w:rsidP="008C53C9">
      <w:pPr>
        <w:widowControl w:val="0"/>
        <w:pBdr>
          <w:top w:val="nil"/>
          <w:left w:val="nil"/>
          <w:bottom w:val="nil"/>
          <w:right w:val="nil"/>
          <w:between w:val="nil"/>
        </w:pBdr>
        <w:spacing w:before="290" w:line="233" w:lineRule="auto"/>
        <w:ind w:left="1243" w:right="1483"/>
        <w:rPr>
          <w:rFonts w:ascii="Cambria" w:eastAsia="Cambria" w:hAnsi="Cambria" w:cs="Cambria"/>
          <w:color w:val="000000"/>
          <w:sz w:val="24"/>
          <w:szCs w:val="24"/>
        </w:rPr>
      </w:pPr>
      <w:r>
        <w:rPr>
          <w:rFonts w:ascii="Cambria" w:eastAsia="Cambria" w:hAnsi="Cambria" w:cs="Cambria"/>
          <w:color w:val="000000"/>
          <w:sz w:val="24"/>
          <w:szCs w:val="24"/>
        </w:rPr>
        <w:t>4. Give students the reading comprehension worksheet to work on individually,</w:t>
      </w:r>
      <w:r w:rsidR="0013626F">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rereading the text on their own. This could also be a homework assignment. </w:t>
      </w:r>
    </w:p>
    <w:p w14:paraId="447E7867" w14:textId="77777777" w:rsidR="00704A7A" w:rsidRDefault="00F9362A">
      <w:pPr>
        <w:widowControl w:val="0"/>
        <w:pBdr>
          <w:top w:val="nil"/>
          <w:left w:val="nil"/>
          <w:bottom w:val="nil"/>
          <w:right w:val="nil"/>
          <w:between w:val="nil"/>
        </w:pBdr>
        <w:spacing w:before="288" w:line="240" w:lineRule="auto"/>
        <w:ind w:left="1252"/>
        <w:rPr>
          <w:rFonts w:ascii="Cambria" w:eastAsia="Cambria" w:hAnsi="Cambria" w:cs="Cambria"/>
          <w:color w:val="000000"/>
          <w:sz w:val="24"/>
          <w:szCs w:val="24"/>
        </w:rPr>
      </w:pPr>
      <w:r>
        <w:rPr>
          <w:rFonts w:ascii="Cambria" w:eastAsia="Cambria" w:hAnsi="Cambria" w:cs="Cambria"/>
          <w:color w:val="000000"/>
          <w:sz w:val="24"/>
          <w:szCs w:val="24"/>
        </w:rPr>
        <w:t xml:space="preserve">5. Go over answers as a group: </w:t>
      </w:r>
    </w:p>
    <w:p w14:paraId="623AA978" w14:textId="77777777" w:rsidR="008C53C9" w:rsidRDefault="00F9362A">
      <w:pPr>
        <w:widowControl w:val="0"/>
        <w:pBdr>
          <w:top w:val="nil"/>
          <w:left w:val="nil"/>
          <w:bottom w:val="nil"/>
          <w:right w:val="nil"/>
          <w:between w:val="nil"/>
        </w:pBdr>
        <w:spacing w:before="3" w:line="233" w:lineRule="auto"/>
        <w:ind w:left="1989" w:right="169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List on the board the differences students have noted on Question 2.  </w:t>
      </w:r>
    </w:p>
    <w:p w14:paraId="42DDED2C" w14:textId="6824AE2C" w:rsidR="00704A7A" w:rsidRDefault="00F9362A">
      <w:pPr>
        <w:widowControl w:val="0"/>
        <w:pBdr>
          <w:top w:val="nil"/>
          <w:left w:val="nil"/>
          <w:bottom w:val="nil"/>
          <w:right w:val="nil"/>
          <w:between w:val="nil"/>
        </w:pBdr>
        <w:spacing w:before="3" w:line="233" w:lineRule="auto"/>
        <w:ind w:left="1989" w:right="169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Ask for a show of hands on the True/False questions </w:t>
      </w:r>
    </w:p>
    <w:p w14:paraId="23AFBCCC" w14:textId="5912B283" w:rsidR="00704A7A" w:rsidRPr="008C53C9" w:rsidRDefault="00F9362A" w:rsidP="008C53C9">
      <w:pPr>
        <w:widowControl w:val="0"/>
        <w:pBdr>
          <w:top w:val="nil"/>
          <w:left w:val="nil"/>
          <w:bottom w:val="nil"/>
          <w:right w:val="nil"/>
          <w:between w:val="nil"/>
        </w:pBdr>
        <w:spacing w:before="6" w:line="233" w:lineRule="auto"/>
        <w:ind w:left="2338" w:right="931"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Question 7, ask all who wrote Yes to go stand on one side of the </w:t>
      </w:r>
      <w:proofErr w:type="gramStart"/>
      <w:r>
        <w:rPr>
          <w:rFonts w:ascii="Cambria" w:eastAsia="Cambria" w:hAnsi="Cambria" w:cs="Cambria"/>
          <w:color w:val="000000"/>
          <w:sz w:val="24"/>
          <w:szCs w:val="24"/>
        </w:rPr>
        <w:t>room  and</w:t>
      </w:r>
      <w:proofErr w:type="gramEnd"/>
      <w:r>
        <w:rPr>
          <w:rFonts w:ascii="Cambria" w:eastAsia="Cambria" w:hAnsi="Cambria" w:cs="Cambria"/>
          <w:color w:val="000000"/>
          <w:sz w:val="24"/>
          <w:szCs w:val="24"/>
        </w:rPr>
        <w:t xml:space="preserve"> all who wrote No to go stand on the other. Ask for volunteers to expla</w:t>
      </w:r>
      <w:r w:rsidR="008C53C9">
        <w:rPr>
          <w:rFonts w:ascii="Cambria" w:eastAsia="Cambria" w:hAnsi="Cambria" w:cs="Cambria"/>
          <w:color w:val="000000"/>
          <w:sz w:val="24"/>
          <w:szCs w:val="24"/>
        </w:rPr>
        <w:t>in</w:t>
      </w:r>
    </w:p>
    <w:p w14:paraId="27EAB028" w14:textId="77777777" w:rsidR="00704A7A" w:rsidRDefault="00F9362A">
      <w:pPr>
        <w:widowControl w:val="0"/>
        <w:pBdr>
          <w:top w:val="nil"/>
          <w:left w:val="nil"/>
          <w:bottom w:val="nil"/>
          <w:right w:val="nil"/>
          <w:between w:val="nil"/>
        </w:pBdr>
        <w:spacing w:line="234" w:lineRule="auto"/>
        <w:ind w:left="2333" w:right="817" w:hanging="1"/>
        <w:rPr>
          <w:rFonts w:ascii="Cambria" w:eastAsia="Cambria" w:hAnsi="Cambria" w:cs="Cambria"/>
          <w:color w:val="000000"/>
          <w:sz w:val="24"/>
          <w:szCs w:val="24"/>
        </w:rPr>
      </w:pPr>
      <w:r>
        <w:rPr>
          <w:rFonts w:ascii="Cambria" w:eastAsia="Cambria" w:hAnsi="Cambria" w:cs="Cambria"/>
          <w:color w:val="000000"/>
          <w:sz w:val="24"/>
          <w:szCs w:val="24"/>
        </w:rPr>
        <w:t xml:space="preserve">their Yes or No stance. </w:t>
      </w:r>
      <w:r>
        <w:rPr>
          <w:rFonts w:ascii="Cambria" w:eastAsia="Cambria" w:hAnsi="Cambria" w:cs="Cambria"/>
          <w:b/>
          <w:color w:val="000000"/>
          <w:sz w:val="24"/>
          <w:szCs w:val="24"/>
        </w:rPr>
        <w:t xml:space="preserve">Note to teachers: </w:t>
      </w:r>
      <w:r>
        <w:rPr>
          <w:rFonts w:ascii="Cambria" w:eastAsia="Cambria" w:hAnsi="Cambria" w:cs="Cambria"/>
          <w:color w:val="000000"/>
          <w:sz w:val="24"/>
          <w:szCs w:val="24"/>
        </w:rPr>
        <w:t xml:space="preserve">Make sure to stress that this </w:t>
      </w:r>
      <w:proofErr w:type="gramStart"/>
      <w:r>
        <w:rPr>
          <w:rFonts w:ascii="Cambria" w:eastAsia="Cambria" w:hAnsi="Cambria" w:cs="Cambria"/>
          <w:color w:val="000000"/>
          <w:sz w:val="24"/>
          <w:szCs w:val="24"/>
        </w:rPr>
        <w:t>is  often</w:t>
      </w:r>
      <w:proofErr w:type="gramEnd"/>
      <w:r>
        <w:rPr>
          <w:rFonts w:ascii="Cambria" w:eastAsia="Cambria" w:hAnsi="Cambria" w:cs="Cambria"/>
          <w:color w:val="000000"/>
          <w:sz w:val="24"/>
          <w:szCs w:val="24"/>
        </w:rPr>
        <w:t xml:space="preserve"> a hard choice for parents at the elementary level. Their child may </w:t>
      </w:r>
      <w:proofErr w:type="gramStart"/>
      <w:r>
        <w:rPr>
          <w:rFonts w:ascii="Cambria" w:eastAsia="Cambria" w:hAnsi="Cambria" w:cs="Cambria"/>
          <w:color w:val="000000"/>
          <w:sz w:val="24"/>
          <w:szCs w:val="24"/>
        </w:rPr>
        <w:t>have  been</w:t>
      </w:r>
      <w:proofErr w:type="gramEnd"/>
      <w:r>
        <w:rPr>
          <w:rFonts w:ascii="Cambria" w:eastAsia="Cambria" w:hAnsi="Cambria" w:cs="Cambria"/>
          <w:color w:val="000000"/>
          <w:sz w:val="24"/>
          <w:szCs w:val="24"/>
        </w:rPr>
        <w:t xml:space="preserve"> at the same school since kindergarten and now would have to leave for  4</w:t>
      </w:r>
      <w:r>
        <w:rPr>
          <w:rFonts w:ascii="Cambria" w:eastAsia="Cambria" w:hAnsi="Cambria" w:cs="Cambria"/>
          <w:color w:val="000000"/>
          <w:sz w:val="26"/>
          <w:szCs w:val="26"/>
          <w:vertAlign w:val="superscript"/>
        </w:rPr>
        <w:t xml:space="preserve">th </w:t>
      </w:r>
      <w:r>
        <w:rPr>
          <w:rFonts w:ascii="Cambria" w:eastAsia="Cambria" w:hAnsi="Cambria" w:cs="Cambria"/>
          <w:color w:val="000000"/>
          <w:sz w:val="24"/>
          <w:szCs w:val="24"/>
        </w:rPr>
        <w:t>and 5</w:t>
      </w:r>
      <w:r>
        <w:rPr>
          <w:rFonts w:ascii="Cambria" w:eastAsia="Cambria" w:hAnsi="Cambria" w:cs="Cambria"/>
          <w:color w:val="000000"/>
          <w:sz w:val="26"/>
          <w:szCs w:val="26"/>
          <w:vertAlign w:val="superscript"/>
        </w:rPr>
        <w:t xml:space="preserve">th </w:t>
      </w:r>
      <w:r>
        <w:rPr>
          <w:rFonts w:ascii="Cambria" w:eastAsia="Cambria" w:hAnsi="Cambria" w:cs="Cambria"/>
          <w:color w:val="000000"/>
          <w:sz w:val="24"/>
          <w:szCs w:val="24"/>
        </w:rPr>
        <w:t xml:space="preserve">grades. The handout </w:t>
      </w:r>
      <w:r>
        <w:rPr>
          <w:rFonts w:ascii="Cambria" w:eastAsia="Cambria" w:hAnsi="Cambria" w:cs="Cambria"/>
          <w:color w:val="000000"/>
          <w:sz w:val="24"/>
          <w:szCs w:val="24"/>
          <w:u w:val="single"/>
        </w:rPr>
        <w:t xml:space="preserve">Susana’s Hard Decision </w:t>
      </w:r>
      <w:r>
        <w:rPr>
          <w:rFonts w:ascii="Cambria" w:eastAsia="Cambria" w:hAnsi="Cambria" w:cs="Cambria"/>
          <w:color w:val="000000"/>
          <w:sz w:val="24"/>
          <w:szCs w:val="24"/>
        </w:rPr>
        <w:t xml:space="preserve">helps frame the </w:t>
      </w:r>
      <w:proofErr w:type="gramStart"/>
      <w:r>
        <w:rPr>
          <w:rFonts w:ascii="Cambria" w:eastAsia="Cambria" w:hAnsi="Cambria" w:cs="Cambria"/>
          <w:color w:val="000000"/>
          <w:sz w:val="24"/>
          <w:szCs w:val="24"/>
        </w:rPr>
        <w:t>issue  for</w:t>
      </w:r>
      <w:proofErr w:type="gramEnd"/>
      <w:r>
        <w:rPr>
          <w:rFonts w:ascii="Cambria" w:eastAsia="Cambria" w:hAnsi="Cambria" w:cs="Cambria"/>
          <w:color w:val="000000"/>
          <w:sz w:val="24"/>
          <w:szCs w:val="24"/>
        </w:rPr>
        <w:t xml:space="preserve"> parents to discuss. </w:t>
      </w:r>
    </w:p>
    <w:p w14:paraId="7174C465" w14:textId="77777777" w:rsidR="00704A7A" w:rsidRDefault="00F9362A">
      <w:pPr>
        <w:widowControl w:val="0"/>
        <w:pBdr>
          <w:top w:val="nil"/>
          <w:left w:val="nil"/>
          <w:bottom w:val="nil"/>
          <w:right w:val="nil"/>
          <w:between w:val="nil"/>
        </w:pBdr>
        <w:spacing w:before="6" w:line="234" w:lineRule="auto"/>
        <w:ind w:left="2333" w:right="873"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Question 8, repeat same procedure as above. </w:t>
      </w:r>
      <w:r>
        <w:rPr>
          <w:rFonts w:ascii="Cambria" w:eastAsia="Cambria" w:hAnsi="Cambria" w:cs="Cambria"/>
          <w:b/>
          <w:color w:val="000000"/>
          <w:sz w:val="24"/>
          <w:szCs w:val="24"/>
        </w:rPr>
        <w:t xml:space="preserve">Note to teachers: </w:t>
      </w:r>
      <w:proofErr w:type="gramStart"/>
      <w:r>
        <w:rPr>
          <w:rFonts w:ascii="Cambria" w:eastAsia="Cambria" w:hAnsi="Cambria" w:cs="Cambria"/>
          <w:color w:val="000000"/>
          <w:sz w:val="24"/>
          <w:szCs w:val="24"/>
        </w:rPr>
        <w:t>Because  children</w:t>
      </w:r>
      <w:proofErr w:type="gramEnd"/>
      <w:r>
        <w:rPr>
          <w:rFonts w:ascii="Cambria" w:eastAsia="Cambria" w:hAnsi="Cambria" w:cs="Cambria"/>
          <w:color w:val="000000"/>
          <w:sz w:val="24"/>
          <w:szCs w:val="24"/>
        </w:rPr>
        <w:t xml:space="preserve"> and parents generally choose new schools for middle school  </w:t>
      </w:r>
      <w:r>
        <w:rPr>
          <w:rFonts w:ascii="Cambria" w:eastAsia="Cambria" w:hAnsi="Cambria" w:cs="Cambria"/>
          <w:color w:val="000000"/>
          <w:sz w:val="24"/>
          <w:szCs w:val="24"/>
        </w:rPr>
        <w:lastRenderedPageBreak/>
        <w:t>anyway, accepting an AWC invitation for 6</w:t>
      </w:r>
      <w:r>
        <w:rPr>
          <w:rFonts w:ascii="Cambria" w:eastAsia="Cambria" w:hAnsi="Cambria" w:cs="Cambria"/>
          <w:color w:val="000000"/>
          <w:sz w:val="26"/>
          <w:szCs w:val="26"/>
          <w:vertAlign w:val="superscript"/>
        </w:rPr>
        <w:t xml:space="preserve">th </w:t>
      </w:r>
      <w:r>
        <w:rPr>
          <w:rFonts w:ascii="Cambria" w:eastAsia="Cambria" w:hAnsi="Cambria" w:cs="Cambria"/>
          <w:color w:val="000000"/>
          <w:sz w:val="24"/>
          <w:szCs w:val="24"/>
        </w:rPr>
        <w:t xml:space="preserve">grade is usually not a hard  choice for parents. We would recommend parents take advantage of AWC </w:t>
      </w:r>
      <w:proofErr w:type="gramStart"/>
      <w:r>
        <w:rPr>
          <w:rFonts w:ascii="Cambria" w:eastAsia="Cambria" w:hAnsi="Cambria" w:cs="Cambria"/>
          <w:color w:val="000000"/>
          <w:sz w:val="24"/>
          <w:szCs w:val="24"/>
        </w:rPr>
        <w:t>if  they</w:t>
      </w:r>
      <w:proofErr w:type="gramEnd"/>
      <w:r>
        <w:rPr>
          <w:rFonts w:ascii="Cambria" w:eastAsia="Cambria" w:hAnsi="Cambria" w:cs="Cambria"/>
          <w:color w:val="000000"/>
          <w:sz w:val="24"/>
          <w:szCs w:val="24"/>
        </w:rPr>
        <w:t xml:space="preserve"> can, especially for 6</w:t>
      </w:r>
      <w:r>
        <w:rPr>
          <w:rFonts w:ascii="Cambria" w:eastAsia="Cambria" w:hAnsi="Cambria" w:cs="Cambria"/>
          <w:color w:val="000000"/>
          <w:sz w:val="26"/>
          <w:szCs w:val="26"/>
          <w:vertAlign w:val="superscript"/>
        </w:rPr>
        <w:t xml:space="preserve">th </w:t>
      </w:r>
      <w:r>
        <w:rPr>
          <w:rFonts w:ascii="Cambria" w:eastAsia="Cambria" w:hAnsi="Cambria" w:cs="Cambria"/>
          <w:color w:val="000000"/>
          <w:sz w:val="24"/>
          <w:szCs w:val="24"/>
        </w:rPr>
        <w:t xml:space="preserve">grade. The AWC classes will have far </w:t>
      </w:r>
      <w:proofErr w:type="gramStart"/>
      <w:r>
        <w:rPr>
          <w:rFonts w:ascii="Cambria" w:eastAsia="Cambria" w:hAnsi="Cambria" w:cs="Cambria"/>
          <w:color w:val="000000"/>
          <w:sz w:val="24"/>
          <w:szCs w:val="24"/>
        </w:rPr>
        <w:t>fewer  discipline</w:t>
      </w:r>
      <w:proofErr w:type="gramEnd"/>
      <w:r>
        <w:rPr>
          <w:rFonts w:ascii="Cambria" w:eastAsia="Cambria" w:hAnsi="Cambria" w:cs="Cambria"/>
          <w:color w:val="000000"/>
          <w:sz w:val="24"/>
          <w:szCs w:val="24"/>
        </w:rPr>
        <w:t xml:space="preserve"> problems, children will learn more, and they help prepare  </w:t>
      </w:r>
    </w:p>
    <w:p w14:paraId="279F5D0A" w14:textId="77777777" w:rsidR="00704A7A" w:rsidRDefault="00F9362A">
      <w:pPr>
        <w:widowControl w:val="0"/>
        <w:pBdr>
          <w:top w:val="nil"/>
          <w:left w:val="nil"/>
          <w:bottom w:val="nil"/>
          <w:right w:val="nil"/>
          <w:between w:val="nil"/>
        </w:pBdr>
        <w:spacing w:before="8" w:line="240" w:lineRule="auto"/>
        <w:ind w:left="2340"/>
        <w:rPr>
          <w:rFonts w:ascii="Cambria" w:eastAsia="Cambria" w:hAnsi="Cambria" w:cs="Cambria"/>
          <w:color w:val="000000"/>
          <w:sz w:val="24"/>
          <w:szCs w:val="24"/>
        </w:rPr>
      </w:pPr>
      <w:r>
        <w:rPr>
          <w:rFonts w:ascii="Cambria" w:eastAsia="Cambria" w:hAnsi="Cambria" w:cs="Cambria"/>
          <w:color w:val="000000"/>
          <w:sz w:val="24"/>
          <w:szCs w:val="24"/>
        </w:rPr>
        <w:t xml:space="preserve">students for the Exam Schools.  </w:t>
      </w:r>
    </w:p>
    <w:p w14:paraId="27C11656" w14:textId="56049BD7" w:rsidR="00704A7A" w:rsidRDefault="00F9362A">
      <w:pPr>
        <w:widowControl w:val="0"/>
        <w:pBdr>
          <w:top w:val="nil"/>
          <w:left w:val="nil"/>
          <w:bottom w:val="nil"/>
          <w:right w:val="nil"/>
          <w:between w:val="nil"/>
        </w:pBdr>
        <w:spacing w:before="282" w:line="234" w:lineRule="auto"/>
        <w:ind w:left="1583" w:right="807" w:hanging="393"/>
        <w:rPr>
          <w:rFonts w:ascii="Cambria" w:eastAsia="Cambria" w:hAnsi="Cambria" w:cs="Cambria"/>
          <w:color w:val="000000"/>
          <w:sz w:val="24"/>
          <w:szCs w:val="24"/>
        </w:rPr>
      </w:pPr>
      <w:r>
        <w:rPr>
          <w:rFonts w:ascii="Cambria" w:eastAsia="Cambria" w:hAnsi="Cambria" w:cs="Cambria"/>
          <w:color w:val="000000"/>
          <w:sz w:val="24"/>
          <w:szCs w:val="24"/>
        </w:rPr>
        <w:t xml:space="preserve">6. Distribute Handout: </w:t>
      </w:r>
      <w:r>
        <w:rPr>
          <w:rFonts w:ascii="Cambria" w:eastAsia="Cambria" w:hAnsi="Cambria" w:cs="Cambria"/>
          <w:color w:val="000000"/>
          <w:sz w:val="24"/>
          <w:szCs w:val="24"/>
          <w:u w:val="single"/>
        </w:rPr>
        <w:t xml:space="preserve">Susana’s Hard Decision </w:t>
      </w:r>
      <w:r>
        <w:rPr>
          <w:rFonts w:ascii="Cambria" w:eastAsia="Cambria" w:hAnsi="Cambria" w:cs="Cambria"/>
          <w:color w:val="000000"/>
          <w:sz w:val="24"/>
          <w:szCs w:val="24"/>
        </w:rPr>
        <w:t>and read it aloud as a group. The</w:t>
      </w:r>
      <w:r w:rsidR="008C53C9">
        <w:rPr>
          <w:rFonts w:ascii="Cambria" w:eastAsia="Cambria" w:hAnsi="Cambria" w:cs="Cambria"/>
          <w:color w:val="000000"/>
          <w:sz w:val="24"/>
          <w:szCs w:val="24"/>
        </w:rPr>
        <w:t>n</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divide  students</w:t>
      </w:r>
      <w:proofErr w:type="gramEnd"/>
      <w:r>
        <w:rPr>
          <w:rFonts w:ascii="Cambria" w:eastAsia="Cambria" w:hAnsi="Cambria" w:cs="Cambria"/>
          <w:color w:val="000000"/>
          <w:sz w:val="24"/>
          <w:szCs w:val="24"/>
        </w:rPr>
        <w:t xml:space="preserve"> into small groups to discuss what Susana should decide. Each group </w:t>
      </w:r>
      <w:proofErr w:type="gramStart"/>
      <w:r>
        <w:rPr>
          <w:rFonts w:ascii="Cambria" w:eastAsia="Cambria" w:hAnsi="Cambria" w:cs="Cambria"/>
          <w:color w:val="000000"/>
          <w:sz w:val="24"/>
          <w:szCs w:val="24"/>
        </w:rPr>
        <w:t>should  do</w:t>
      </w:r>
      <w:proofErr w:type="gramEnd"/>
      <w:r>
        <w:rPr>
          <w:rFonts w:ascii="Cambria" w:eastAsia="Cambria" w:hAnsi="Cambria" w:cs="Cambria"/>
          <w:color w:val="000000"/>
          <w:sz w:val="24"/>
          <w:szCs w:val="24"/>
        </w:rPr>
        <w:t xml:space="preserve"> the sentence completion on the handout and report back to the whole group  what they decided. </w:t>
      </w:r>
    </w:p>
    <w:p w14:paraId="3FEB7B27" w14:textId="77777777" w:rsidR="0013626F" w:rsidRDefault="0013626F">
      <w:pPr>
        <w:widowControl w:val="0"/>
        <w:pBdr>
          <w:top w:val="nil"/>
          <w:left w:val="nil"/>
          <w:bottom w:val="nil"/>
          <w:right w:val="nil"/>
          <w:between w:val="nil"/>
        </w:pBdr>
        <w:spacing w:before="284" w:line="240" w:lineRule="auto"/>
        <w:ind w:left="879"/>
        <w:rPr>
          <w:rFonts w:ascii="Calibri" w:eastAsia="Calibri" w:hAnsi="Calibri" w:cs="Calibri"/>
          <w:b/>
          <w:color w:val="000000"/>
          <w:sz w:val="28"/>
          <w:szCs w:val="28"/>
          <w:u w:val="single"/>
        </w:rPr>
      </w:pPr>
    </w:p>
    <w:p w14:paraId="3582A295" w14:textId="03A3562C" w:rsidR="00704A7A" w:rsidRDefault="00F9362A">
      <w:pPr>
        <w:widowControl w:val="0"/>
        <w:pBdr>
          <w:top w:val="nil"/>
          <w:left w:val="nil"/>
          <w:bottom w:val="nil"/>
          <w:right w:val="nil"/>
          <w:between w:val="nil"/>
        </w:pBdr>
        <w:spacing w:before="28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6FA3F096" w14:textId="77777777" w:rsidR="00704A7A" w:rsidRDefault="00F9362A">
      <w:pPr>
        <w:widowControl w:val="0"/>
        <w:pBdr>
          <w:top w:val="nil"/>
          <w:left w:val="nil"/>
          <w:bottom w:val="nil"/>
          <w:right w:val="nil"/>
          <w:between w:val="nil"/>
        </w:pBdr>
        <w:spacing w:before="298" w:line="233" w:lineRule="auto"/>
        <w:ind w:left="1587" w:right="1016"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Invite a parent whose child is in an Advanced Work class to come and speak </w:t>
      </w:r>
      <w:proofErr w:type="gramStart"/>
      <w:r>
        <w:rPr>
          <w:rFonts w:ascii="Cambria" w:eastAsia="Cambria" w:hAnsi="Cambria" w:cs="Cambria"/>
          <w:color w:val="000000"/>
          <w:sz w:val="24"/>
          <w:szCs w:val="24"/>
        </w:rPr>
        <w:t>about  her</w:t>
      </w:r>
      <w:proofErr w:type="gramEnd"/>
      <w:r>
        <w:rPr>
          <w:rFonts w:ascii="Cambria" w:eastAsia="Cambria" w:hAnsi="Cambria" w:cs="Cambria"/>
          <w:color w:val="000000"/>
          <w:sz w:val="24"/>
          <w:szCs w:val="24"/>
        </w:rPr>
        <w:t xml:space="preserve"> experiences. </w:t>
      </w:r>
    </w:p>
    <w:p w14:paraId="7F51AF1D" w14:textId="3F374031" w:rsidR="00704A7A" w:rsidRDefault="00F9362A">
      <w:pPr>
        <w:widowControl w:val="0"/>
        <w:pBdr>
          <w:top w:val="nil"/>
          <w:left w:val="nil"/>
          <w:bottom w:val="nil"/>
          <w:right w:val="nil"/>
          <w:between w:val="nil"/>
        </w:pBdr>
        <w:spacing w:before="290" w:line="234" w:lineRule="auto"/>
        <w:ind w:left="1588" w:right="791"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Get and distribute copies of the BPS brochure about the Advanced Work classes.  These are available at the Welcome Centers (formerly called Parent </w:t>
      </w:r>
      <w:proofErr w:type="gramStart"/>
      <w:r>
        <w:rPr>
          <w:rFonts w:ascii="Cambria" w:eastAsia="Cambria" w:hAnsi="Cambria" w:cs="Cambria"/>
          <w:color w:val="000000"/>
          <w:sz w:val="24"/>
          <w:szCs w:val="24"/>
        </w:rPr>
        <w:t>Resource  Centers</w:t>
      </w:r>
      <w:proofErr w:type="gramEnd"/>
      <w:r>
        <w:rPr>
          <w:rFonts w:ascii="Cambria" w:eastAsia="Cambria" w:hAnsi="Cambria" w:cs="Cambria"/>
          <w:color w:val="000000"/>
          <w:sz w:val="24"/>
          <w:szCs w:val="24"/>
        </w:rPr>
        <w:t>) and also on-line</w:t>
      </w:r>
      <w:r w:rsidR="008C53C9">
        <w:rPr>
          <w:rFonts w:ascii="Cambria" w:eastAsia="Cambria" w:hAnsi="Cambria" w:cs="Cambria"/>
          <w:color w:val="000000"/>
          <w:sz w:val="24"/>
          <w:szCs w:val="24"/>
        </w:rPr>
        <w:t>.</w:t>
      </w:r>
    </w:p>
    <w:p w14:paraId="570723FF" w14:textId="77777777" w:rsidR="00704A7A" w:rsidRDefault="00704A7A">
      <w:pPr>
        <w:widowControl w:val="0"/>
        <w:pBdr>
          <w:top w:val="nil"/>
          <w:left w:val="nil"/>
          <w:bottom w:val="nil"/>
          <w:right w:val="nil"/>
          <w:between w:val="nil"/>
        </w:pBdr>
        <w:spacing w:line="647" w:lineRule="auto"/>
        <w:ind w:left="873" w:right="1717"/>
        <w:jc w:val="right"/>
        <w:rPr>
          <w:rFonts w:ascii="Calibri" w:eastAsia="Calibri" w:hAnsi="Calibri" w:cs="Calibri"/>
          <w:b/>
          <w:sz w:val="31"/>
          <w:szCs w:val="31"/>
          <w:shd w:val="clear" w:color="auto" w:fill="CCCCCC"/>
        </w:rPr>
      </w:pPr>
    </w:p>
    <w:p w14:paraId="7C705372" w14:textId="77777777" w:rsidR="00722DC1" w:rsidRDefault="00722DC1">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47FCD0C4" w14:textId="1F5AE0D7" w:rsidR="00704A7A" w:rsidRDefault="00F9362A">
      <w:pPr>
        <w:widowControl w:val="0"/>
        <w:pBdr>
          <w:top w:val="nil"/>
          <w:left w:val="nil"/>
          <w:bottom w:val="nil"/>
          <w:right w:val="nil"/>
          <w:between w:val="nil"/>
        </w:pBdr>
        <w:spacing w:line="647" w:lineRule="auto"/>
        <w:ind w:left="873" w:right="1717"/>
        <w:jc w:val="right"/>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lastRenderedPageBreak/>
        <w:t>Handout: Reading Comprehension: Advanced Work Class</w:t>
      </w:r>
    </w:p>
    <w:p w14:paraId="1C377FB4" w14:textId="77777777" w:rsidR="008C53C9" w:rsidRDefault="00F9362A" w:rsidP="008C53C9">
      <w:pPr>
        <w:widowControl w:val="0"/>
        <w:pBdr>
          <w:top w:val="nil"/>
          <w:left w:val="nil"/>
          <w:bottom w:val="nil"/>
          <w:right w:val="nil"/>
          <w:between w:val="nil"/>
        </w:pBdr>
        <w:spacing w:line="647" w:lineRule="auto"/>
        <w:ind w:left="873" w:right="1717"/>
        <w:jc w:val="center"/>
        <w:rPr>
          <w:rFonts w:ascii="Calibri" w:eastAsia="Calibri" w:hAnsi="Calibri" w:cs="Calibri"/>
          <w:color w:val="000000"/>
          <w:sz w:val="24"/>
          <w:szCs w:val="24"/>
        </w:rPr>
      </w:pPr>
      <w:r>
        <w:rPr>
          <w:rFonts w:ascii="Calibri" w:eastAsia="Calibri" w:hAnsi="Calibri" w:cs="Calibri"/>
          <w:b/>
          <w:color w:val="000000"/>
          <w:sz w:val="31"/>
          <w:szCs w:val="31"/>
        </w:rPr>
        <w:t xml:space="preserve"> </w:t>
      </w:r>
      <w:r>
        <w:rPr>
          <w:rFonts w:ascii="Calibri" w:eastAsia="Calibri" w:hAnsi="Calibri" w:cs="Calibri"/>
          <w:color w:val="000000"/>
          <w:sz w:val="24"/>
          <w:szCs w:val="24"/>
        </w:rPr>
        <w:t xml:space="preserve">1. In what grades are advanced work </w:t>
      </w:r>
      <w:proofErr w:type="gramStart"/>
      <w:r>
        <w:rPr>
          <w:rFonts w:ascii="Calibri" w:eastAsia="Calibri" w:hAnsi="Calibri" w:cs="Calibri"/>
          <w:color w:val="000000"/>
          <w:sz w:val="24"/>
          <w:szCs w:val="24"/>
        </w:rPr>
        <w:t>classes?_</w:t>
      </w:r>
      <w:proofErr w:type="gramEnd"/>
      <w:r>
        <w:rPr>
          <w:rFonts w:ascii="Calibri" w:eastAsia="Calibri" w:hAnsi="Calibri" w:cs="Calibri"/>
          <w:color w:val="000000"/>
          <w:sz w:val="24"/>
          <w:szCs w:val="24"/>
        </w:rPr>
        <w:t>__________________________</w:t>
      </w:r>
    </w:p>
    <w:p w14:paraId="48E1D4F5" w14:textId="182AD603" w:rsidR="00704A7A" w:rsidRDefault="00F9362A">
      <w:pPr>
        <w:widowControl w:val="0"/>
        <w:pBdr>
          <w:top w:val="nil"/>
          <w:left w:val="nil"/>
          <w:bottom w:val="nil"/>
          <w:right w:val="nil"/>
          <w:between w:val="nil"/>
        </w:pBdr>
        <w:spacing w:line="647" w:lineRule="auto"/>
        <w:ind w:left="873" w:right="1717"/>
        <w:jc w:val="right"/>
        <w:rPr>
          <w:rFonts w:ascii="Calibri" w:eastAsia="Calibri" w:hAnsi="Calibri" w:cs="Calibri"/>
          <w:color w:val="000000"/>
          <w:sz w:val="24"/>
          <w:szCs w:val="24"/>
        </w:rPr>
      </w:pPr>
      <w:r>
        <w:rPr>
          <w:rFonts w:ascii="Calibri" w:eastAsia="Calibri" w:hAnsi="Calibri" w:cs="Calibri"/>
          <w:color w:val="000000"/>
          <w:sz w:val="24"/>
          <w:szCs w:val="24"/>
        </w:rPr>
        <w:t xml:space="preserve"> 2. List two ways in which advanced work classes are different from regular classes: </w:t>
      </w:r>
    </w:p>
    <w:p w14:paraId="1AB3881C" w14:textId="25E3230F" w:rsidR="00704A7A" w:rsidRDefault="00F9362A" w:rsidP="008C53C9">
      <w:pPr>
        <w:widowControl w:val="0"/>
        <w:pBdr>
          <w:top w:val="nil"/>
          <w:left w:val="nil"/>
          <w:bottom w:val="nil"/>
          <w:right w:val="nil"/>
          <w:between w:val="nil"/>
        </w:pBdr>
        <w:spacing w:before="116" w:line="732" w:lineRule="auto"/>
        <w:ind w:left="1440" w:right="2883"/>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________________________________________________________________________________________________________________</w:t>
      </w:r>
    </w:p>
    <w:p w14:paraId="74794A20" w14:textId="77777777" w:rsidR="00704A7A" w:rsidRDefault="00F9362A">
      <w:pPr>
        <w:widowControl w:val="0"/>
        <w:pBdr>
          <w:top w:val="nil"/>
          <w:left w:val="nil"/>
          <w:bottom w:val="nil"/>
          <w:right w:val="nil"/>
          <w:between w:val="nil"/>
        </w:pBdr>
        <w:spacing w:before="103"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Mark True (T) or False (F) for questions 3-6. </w:t>
      </w:r>
    </w:p>
    <w:p w14:paraId="6C1D910D" w14:textId="77777777" w:rsidR="00704A7A" w:rsidRDefault="00F9362A">
      <w:pPr>
        <w:widowControl w:val="0"/>
        <w:pBdr>
          <w:top w:val="nil"/>
          <w:left w:val="nil"/>
          <w:bottom w:val="nil"/>
          <w:right w:val="nil"/>
          <w:between w:val="nil"/>
        </w:pBdr>
        <w:spacing w:before="310" w:line="243" w:lineRule="auto"/>
        <w:ind w:left="1224" w:right="1772" w:hanging="352"/>
        <w:rPr>
          <w:rFonts w:ascii="Calibri" w:eastAsia="Calibri" w:hAnsi="Calibri" w:cs="Calibri"/>
          <w:color w:val="000000"/>
          <w:sz w:val="24"/>
          <w:szCs w:val="24"/>
        </w:rPr>
      </w:pPr>
      <w:r>
        <w:rPr>
          <w:rFonts w:ascii="Calibri" w:eastAsia="Calibri" w:hAnsi="Calibri" w:cs="Calibri"/>
          <w:color w:val="000000"/>
          <w:sz w:val="24"/>
          <w:szCs w:val="24"/>
        </w:rPr>
        <w:t xml:space="preserve">3. All BPS students in grades 3, 4 and 5 are given tests in the fall to see if they </w:t>
      </w:r>
      <w:proofErr w:type="gramStart"/>
      <w:r>
        <w:rPr>
          <w:rFonts w:ascii="Calibri" w:eastAsia="Calibri" w:hAnsi="Calibri" w:cs="Calibri"/>
          <w:color w:val="000000"/>
          <w:sz w:val="24"/>
          <w:szCs w:val="24"/>
        </w:rPr>
        <w:t>qualify  for</w:t>
      </w:r>
      <w:proofErr w:type="gramEnd"/>
      <w:r>
        <w:rPr>
          <w:rFonts w:ascii="Calibri" w:eastAsia="Calibri" w:hAnsi="Calibri" w:cs="Calibri"/>
          <w:color w:val="000000"/>
          <w:sz w:val="24"/>
          <w:szCs w:val="24"/>
        </w:rPr>
        <w:t xml:space="preserve"> AWC. __ </w:t>
      </w:r>
    </w:p>
    <w:p w14:paraId="4552A16C" w14:textId="77777777" w:rsidR="00704A7A" w:rsidRDefault="00F9362A">
      <w:pPr>
        <w:widowControl w:val="0"/>
        <w:pBdr>
          <w:top w:val="nil"/>
          <w:left w:val="nil"/>
          <w:bottom w:val="nil"/>
          <w:right w:val="nil"/>
          <w:between w:val="nil"/>
        </w:pBdr>
        <w:spacing w:before="301" w:line="487" w:lineRule="auto"/>
        <w:ind w:left="872" w:right="2626" w:hanging="6"/>
        <w:rPr>
          <w:rFonts w:ascii="Calibri" w:eastAsia="Calibri" w:hAnsi="Calibri" w:cs="Calibri"/>
          <w:color w:val="000000"/>
          <w:sz w:val="24"/>
          <w:szCs w:val="24"/>
        </w:rPr>
      </w:pPr>
      <w:r>
        <w:rPr>
          <w:rFonts w:ascii="Calibri" w:eastAsia="Calibri" w:hAnsi="Calibri" w:cs="Calibri"/>
          <w:color w:val="000000"/>
          <w:sz w:val="24"/>
          <w:szCs w:val="24"/>
        </w:rPr>
        <w:t xml:space="preserve">4. Students are invited into the AWC program based on their test </w:t>
      </w:r>
      <w:proofErr w:type="gramStart"/>
      <w:r>
        <w:rPr>
          <w:rFonts w:ascii="Calibri" w:eastAsia="Calibri" w:hAnsi="Calibri" w:cs="Calibri"/>
          <w:color w:val="000000"/>
          <w:sz w:val="24"/>
          <w:szCs w:val="24"/>
        </w:rPr>
        <w:t>scores._</w:t>
      </w:r>
      <w:proofErr w:type="gramEnd"/>
      <w:r>
        <w:rPr>
          <w:rFonts w:ascii="Calibri" w:eastAsia="Calibri" w:hAnsi="Calibri" w:cs="Calibri"/>
          <w:color w:val="000000"/>
          <w:sz w:val="24"/>
          <w:szCs w:val="24"/>
        </w:rPr>
        <w:t xml:space="preserve">__ 5. All elementary and middle schools have advanced work classes. ____ </w:t>
      </w:r>
    </w:p>
    <w:p w14:paraId="730AAB08" w14:textId="65131631" w:rsidR="008C53C9" w:rsidRDefault="00F9362A" w:rsidP="008C53C9">
      <w:pPr>
        <w:widowControl w:val="0"/>
        <w:pBdr>
          <w:top w:val="nil"/>
          <w:left w:val="nil"/>
          <w:bottom w:val="nil"/>
          <w:right w:val="nil"/>
          <w:between w:val="nil"/>
        </w:pBdr>
        <w:spacing w:before="58" w:line="243" w:lineRule="auto"/>
        <w:ind w:left="1231" w:right="953" w:hanging="358"/>
        <w:rPr>
          <w:rFonts w:ascii="Calibri" w:eastAsia="Calibri" w:hAnsi="Calibri" w:cs="Calibri"/>
          <w:color w:val="000000"/>
          <w:sz w:val="24"/>
          <w:szCs w:val="24"/>
        </w:rPr>
      </w:pPr>
      <w:r>
        <w:rPr>
          <w:rFonts w:ascii="Calibri" w:eastAsia="Calibri" w:hAnsi="Calibri" w:cs="Calibri"/>
          <w:color w:val="000000"/>
          <w:sz w:val="24"/>
          <w:szCs w:val="24"/>
        </w:rPr>
        <w:t xml:space="preserve">6. If I want my child to go to AWC, I need to choose as many AWC schools as I see </w:t>
      </w:r>
      <w:proofErr w:type="gramStart"/>
      <w:r>
        <w:rPr>
          <w:rFonts w:ascii="Calibri" w:eastAsia="Calibri" w:hAnsi="Calibri" w:cs="Calibri"/>
          <w:color w:val="000000"/>
          <w:sz w:val="24"/>
          <w:szCs w:val="24"/>
        </w:rPr>
        <w:t>listed  on</w:t>
      </w:r>
      <w:proofErr w:type="gramEnd"/>
      <w:r>
        <w:rPr>
          <w:rFonts w:ascii="Calibri" w:eastAsia="Calibri" w:hAnsi="Calibri" w:cs="Calibri"/>
          <w:color w:val="000000"/>
          <w:sz w:val="24"/>
          <w:szCs w:val="24"/>
        </w:rPr>
        <w:t xml:space="preserve"> the school choice application. __ </w:t>
      </w:r>
    </w:p>
    <w:p w14:paraId="28475122" w14:textId="77777777" w:rsidR="008C53C9" w:rsidRDefault="008C53C9" w:rsidP="008C53C9">
      <w:pPr>
        <w:widowControl w:val="0"/>
        <w:pBdr>
          <w:top w:val="nil"/>
          <w:left w:val="nil"/>
          <w:bottom w:val="nil"/>
          <w:right w:val="nil"/>
          <w:between w:val="nil"/>
        </w:pBdr>
        <w:spacing w:before="58" w:line="243" w:lineRule="auto"/>
        <w:ind w:left="1231" w:right="953" w:hanging="358"/>
        <w:rPr>
          <w:rFonts w:ascii="Calibri" w:eastAsia="Calibri" w:hAnsi="Calibri" w:cs="Calibri"/>
          <w:color w:val="000000"/>
          <w:sz w:val="24"/>
          <w:szCs w:val="24"/>
        </w:rPr>
      </w:pPr>
    </w:p>
    <w:p w14:paraId="541C3CA4" w14:textId="5242BB2A" w:rsidR="00704A7A" w:rsidRDefault="008C53C9" w:rsidP="008C53C9">
      <w:pPr>
        <w:widowControl w:val="0"/>
        <w:pBdr>
          <w:top w:val="nil"/>
          <w:left w:val="nil"/>
          <w:bottom w:val="nil"/>
          <w:right w:val="nil"/>
          <w:between w:val="nil"/>
        </w:pBdr>
        <w:spacing w:before="58" w:line="243" w:lineRule="auto"/>
        <w:ind w:left="1231" w:right="953" w:hanging="358"/>
        <w:rPr>
          <w:rFonts w:ascii="Calibri" w:eastAsia="Calibri" w:hAnsi="Calibri" w:cs="Calibri"/>
          <w:color w:val="000000"/>
          <w:sz w:val="24"/>
          <w:szCs w:val="24"/>
        </w:rPr>
      </w:pPr>
      <w:r>
        <w:rPr>
          <w:rFonts w:ascii="Calibri" w:eastAsia="Calibri" w:hAnsi="Calibri" w:cs="Calibri"/>
          <w:color w:val="000000"/>
          <w:sz w:val="24"/>
          <w:szCs w:val="24"/>
        </w:rPr>
        <w:t>7.</w:t>
      </w:r>
      <w:r w:rsidR="00F9362A">
        <w:rPr>
          <w:rFonts w:ascii="Calibri" w:eastAsia="Calibri" w:hAnsi="Calibri" w:cs="Calibri"/>
          <w:color w:val="000000"/>
          <w:sz w:val="24"/>
          <w:szCs w:val="24"/>
        </w:rPr>
        <w:t>If your 3</w:t>
      </w:r>
      <w:r w:rsidR="00F9362A">
        <w:rPr>
          <w:rFonts w:ascii="Calibri" w:eastAsia="Calibri" w:hAnsi="Calibri" w:cs="Calibri"/>
          <w:color w:val="000000"/>
          <w:sz w:val="26"/>
          <w:szCs w:val="26"/>
          <w:vertAlign w:val="superscript"/>
        </w:rPr>
        <w:t xml:space="preserve">rd </w:t>
      </w:r>
      <w:r w:rsidR="00F9362A">
        <w:rPr>
          <w:rFonts w:ascii="Calibri" w:eastAsia="Calibri" w:hAnsi="Calibri" w:cs="Calibri"/>
          <w:color w:val="000000"/>
          <w:sz w:val="24"/>
          <w:szCs w:val="24"/>
        </w:rPr>
        <w:t>grade child was invited to Advanced Work for 4</w:t>
      </w:r>
      <w:r w:rsidR="00F9362A">
        <w:rPr>
          <w:rFonts w:ascii="Calibri" w:eastAsia="Calibri" w:hAnsi="Calibri" w:cs="Calibri"/>
          <w:color w:val="000000"/>
          <w:sz w:val="26"/>
          <w:szCs w:val="26"/>
          <w:vertAlign w:val="superscript"/>
        </w:rPr>
        <w:t xml:space="preserve">th </w:t>
      </w:r>
      <w:r w:rsidR="00F9362A">
        <w:rPr>
          <w:rFonts w:ascii="Calibri" w:eastAsia="Calibri" w:hAnsi="Calibri" w:cs="Calibri"/>
          <w:color w:val="000000"/>
          <w:sz w:val="24"/>
          <w:szCs w:val="24"/>
        </w:rPr>
        <w:t xml:space="preserve">grade, but it meant </w:t>
      </w:r>
      <w:proofErr w:type="gramStart"/>
      <w:r w:rsidR="00F9362A">
        <w:rPr>
          <w:rFonts w:ascii="Calibri" w:eastAsia="Calibri" w:hAnsi="Calibri" w:cs="Calibri"/>
          <w:color w:val="000000"/>
          <w:sz w:val="24"/>
          <w:szCs w:val="24"/>
        </w:rPr>
        <w:t>changing  elementary</w:t>
      </w:r>
      <w:proofErr w:type="gramEnd"/>
      <w:r w:rsidR="00F9362A">
        <w:rPr>
          <w:rFonts w:ascii="Calibri" w:eastAsia="Calibri" w:hAnsi="Calibri" w:cs="Calibri"/>
          <w:color w:val="000000"/>
          <w:sz w:val="24"/>
          <w:szCs w:val="24"/>
        </w:rPr>
        <w:t xml:space="preserve"> schools, would you decide </w:t>
      </w:r>
      <w:r w:rsidR="00F9362A">
        <w:rPr>
          <w:rFonts w:ascii="Calibri" w:eastAsia="Calibri" w:hAnsi="Calibri" w:cs="Calibri"/>
          <w:b/>
          <w:color w:val="000000"/>
          <w:sz w:val="24"/>
          <w:szCs w:val="24"/>
        </w:rPr>
        <w:t xml:space="preserve">Yes </w:t>
      </w:r>
      <w:r w:rsidR="00F9362A">
        <w:rPr>
          <w:rFonts w:ascii="Calibri" w:eastAsia="Calibri" w:hAnsi="Calibri" w:cs="Calibri"/>
          <w:color w:val="000000"/>
          <w:sz w:val="24"/>
          <w:szCs w:val="24"/>
        </w:rPr>
        <w:t xml:space="preserve">or </w:t>
      </w:r>
      <w:r w:rsidR="00F9362A">
        <w:rPr>
          <w:rFonts w:ascii="Calibri" w:eastAsia="Calibri" w:hAnsi="Calibri" w:cs="Calibri"/>
          <w:b/>
          <w:color w:val="000000"/>
          <w:sz w:val="24"/>
          <w:szCs w:val="24"/>
        </w:rPr>
        <w:t xml:space="preserve">No? </w:t>
      </w:r>
      <w:proofErr w:type="gramStart"/>
      <w:r w:rsidR="00F9362A">
        <w:rPr>
          <w:rFonts w:ascii="Calibri" w:eastAsia="Calibri" w:hAnsi="Calibri" w:cs="Calibri"/>
          <w:color w:val="000000"/>
          <w:sz w:val="24"/>
          <w:szCs w:val="24"/>
        </w:rPr>
        <w:t>Why?_</w:t>
      </w:r>
      <w:proofErr w:type="gramEnd"/>
      <w:r w:rsidR="00F9362A">
        <w:rPr>
          <w:rFonts w:ascii="Calibri" w:eastAsia="Calibri" w:hAnsi="Calibri" w:cs="Calibri"/>
          <w:color w:val="000000"/>
          <w:sz w:val="24"/>
          <w:szCs w:val="24"/>
        </w:rPr>
        <w:t xml:space="preserve">__________ </w:t>
      </w:r>
    </w:p>
    <w:p w14:paraId="5A4F312C" w14:textId="77777777" w:rsidR="00704A7A" w:rsidRDefault="00F9362A">
      <w:pPr>
        <w:widowControl w:val="0"/>
        <w:pBdr>
          <w:top w:val="nil"/>
          <w:left w:val="nil"/>
          <w:bottom w:val="nil"/>
          <w:right w:val="nil"/>
          <w:between w:val="nil"/>
        </w:pBdr>
        <w:spacing w:before="8"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B1E5DC5" w14:textId="77777777" w:rsidR="00704A7A" w:rsidRDefault="00F9362A">
      <w:pPr>
        <w:widowControl w:val="0"/>
        <w:pBdr>
          <w:top w:val="nil"/>
          <w:left w:val="nil"/>
          <w:bottom w:val="nil"/>
          <w:right w:val="nil"/>
          <w:between w:val="nil"/>
        </w:pBdr>
        <w:spacing w:before="12" w:line="240" w:lineRule="auto"/>
        <w:ind w:left="915"/>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____________________________________________________________ </w:t>
      </w:r>
    </w:p>
    <w:p w14:paraId="470020EA" w14:textId="5033EDC4" w:rsidR="00704A7A" w:rsidRDefault="00F9362A">
      <w:pPr>
        <w:widowControl w:val="0"/>
        <w:pBdr>
          <w:top w:val="nil"/>
          <w:left w:val="nil"/>
          <w:bottom w:val="nil"/>
          <w:right w:val="nil"/>
          <w:between w:val="nil"/>
        </w:pBdr>
        <w:spacing w:before="567" w:line="239" w:lineRule="auto"/>
        <w:ind w:left="866" w:right="1196" w:firstLine="3"/>
        <w:rPr>
          <w:rFonts w:ascii="Calibri" w:eastAsia="Calibri" w:hAnsi="Calibri" w:cs="Calibri"/>
          <w:color w:val="000000"/>
          <w:sz w:val="24"/>
          <w:szCs w:val="24"/>
        </w:rPr>
      </w:pPr>
      <w:r>
        <w:rPr>
          <w:rFonts w:ascii="Calibri" w:eastAsia="Calibri" w:hAnsi="Calibri" w:cs="Calibri"/>
          <w:color w:val="000000"/>
          <w:sz w:val="24"/>
          <w:szCs w:val="24"/>
        </w:rPr>
        <w:t>8. If your 5</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child was invited </w:t>
      </w:r>
      <w:proofErr w:type="gramStart"/>
      <w:r>
        <w:rPr>
          <w:rFonts w:ascii="Calibri" w:eastAsia="Calibri" w:hAnsi="Calibri" w:cs="Calibri"/>
          <w:color w:val="000000"/>
          <w:sz w:val="24"/>
          <w:szCs w:val="24"/>
        </w:rPr>
        <w:t>to</w:t>
      </w:r>
      <w:r w:rsidR="008C53C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Advanced</w:t>
      </w:r>
      <w:proofErr w:type="gramEnd"/>
      <w:r>
        <w:rPr>
          <w:rFonts w:ascii="Calibri" w:eastAsia="Calibri" w:hAnsi="Calibri" w:cs="Calibri"/>
          <w:color w:val="000000"/>
          <w:sz w:val="24"/>
          <w:szCs w:val="24"/>
        </w:rPr>
        <w:t xml:space="preserve"> Work for 6</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but the middle schools </w:t>
      </w:r>
      <w:r w:rsidR="008C53C9">
        <w:rPr>
          <w:rFonts w:ascii="Calibri" w:eastAsia="Calibri" w:hAnsi="Calibri" w:cs="Calibri"/>
          <w:color w:val="000000"/>
          <w:sz w:val="24"/>
          <w:szCs w:val="24"/>
        </w:rPr>
        <w:tab/>
      </w:r>
      <w:r>
        <w:rPr>
          <w:rFonts w:ascii="Calibri" w:eastAsia="Calibri" w:hAnsi="Calibri" w:cs="Calibri"/>
          <w:color w:val="000000"/>
          <w:sz w:val="24"/>
          <w:szCs w:val="24"/>
        </w:rPr>
        <w:t xml:space="preserve"> with AWC were not close to your home, would you decide </w:t>
      </w:r>
      <w:r>
        <w:rPr>
          <w:rFonts w:ascii="Calibri" w:eastAsia="Calibri" w:hAnsi="Calibri" w:cs="Calibri"/>
          <w:b/>
          <w:color w:val="000000"/>
          <w:sz w:val="24"/>
          <w:szCs w:val="24"/>
        </w:rPr>
        <w:t xml:space="preserve">Yes </w:t>
      </w:r>
      <w:r>
        <w:rPr>
          <w:rFonts w:ascii="Calibri" w:eastAsia="Calibri" w:hAnsi="Calibri" w:cs="Calibri"/>
          <w:color w:val="000000"/>
          <w:sz w:val="24"/>
          <w:szCs w:val="24"/>
        </w:rPr>
        <w:t xml:space="preserve">or </w:t>
      </w:r>
      <w:r>
        <w:rPr>
          <w:rFonts w:ascii="Calibri" w:eastAsia="Calibri" w:hAnsi="Calibri" w:cs="Calibri"/>
          <w:b/>
          <w:color w:val="000000"/>
          <w:sz w:val="24"/>
          <w:szCs w:val="24"/>
        </w:rPr>
        <w:t xml:space="preserve">No? </w:t>
      </w:r>
      <w:r>
        <w:rPr>
          <w:rFonts w:ascii="Calibri" w:eastAsia="Calibri" w:hAnsi="Calibri" w:cs="Calibri"/>
          <w:color w:val="000000"/>
          <w:sz w:val="24"/>
          <w:szCs w:val="24"/>
        </w:rPr>
        <w:t xml:space="preserve">Why? </w:t>
      </w:r>
    </w:p>
    <w:p w14:paraId="6AFB7C62" w14:textId="4AF1340B" w:rsidR="00704A7A" w:rsidRDefault="008C53C9">
      <w:pPr>
        <w:widowControl w:val="0"/>
        <w:pBdr>
          <w:top w:val="nil"/>
          <w:left w:val="nil"/>
          <w:bottom w:val="nil"/>
          <w:right w:val="nil"/>
          <w:between w:val="nil"/>
        </w:pBdr>
        <w:spacing w:before="301" w:line="240" w:lineRule="auto"/>
        <w:ind w:left="915"/>
        <w:rPr>
          <w:rFonts w:ascii="Calibri" w:eastAsia="Calibri" w:hAnsi="Calibri" w:cs="Calibri"/>
          <w:color w:val="000000"/>
          <w:sz w:val="24"/>
          <w:szCs w:val="24"/>
        </w:rPr>
      </w:pPr>
      <w:r>
        <w:rPr>
          <w:rFonts w:ascii="Calibri" w:eastAsia="Calibri" w:hAnsi="Calibri" w:cs="Calibri"/>
          <w:color w:val="000000"/>
          <w:sz w:val="24"/>
          <w:szCs w:val="24"/>
        </w:rPr>
        <w:t xml:space="preserve">    </w:t>
      </w:r>
      <w:r w:rsidR="00F9362A">
        <w:rPr>
          <w:rFonts w:ascii="Calibri" w:eastAsia="Calibri" w:hAnsi="Calibri" w:cs="Calibri"/>
          <w:color w:val="000000"/>
          <w:sz w:val="24"/>
          <w:szCs w:val="24"/>
        </w:rPr>
        <w:t>_______________________________________________________________</w:t>
      </w:r>
    </w:p>
    <w:p w14:paraId="3CA7F16E" w14:textId="77777777" w:rsidR="00704A7A" w:rsidRDefault="00704A7A">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11E5E294" w14:textId="7C3E3738" w:rsidR="00722DC1" w:rsidRDefault="00722DC1">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79D95474" w14:textId="77777777" w:rsidR="00704A7A" w:rsidRDefault="00704A7A">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B320488" w14:textId="717B19EF" w:rsidR="00704A7A" w:rsidRDefault="00F9362A">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Susana’s Hard Decision</w:t>
      </w:r>
      <w:r>
        <w:rPr>
          <w:rFonts w:ascii="Calibri" w:eastAsia="Calibri" w:hAnsi="Calibri" w:cs="Calibri"/>
          <w:b/>
          <w:color w:val="000000"/>
          <w:sz w:val="31"/>
          <w:szCs w:val="31"/>
        </w:rPr>
        <w:t xml:space="preserve"> </w:t>
      </w:r>
    </w:p>
    <w:p w14:paraId="1A9ED0AD" w14:textId="77777777" w:rsidR="0013626F" w:rsidRDefault="0013626F">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704A7A" w14:paraId="49ECE0FF" w14:textId="77777777">
        <w:trPr>
          <w:trHeight w:val="393"/>
        </w:trPr>
        <w:tc>
          <w:tcPr>
            <w:tcW w:w="9587" w:type="dxa"/>
            <w:shd w:val="clear" w:color="auto" w:fill="auto"/>
            <w:tcMar>
              <w:top w:w="100" w:type="dxa"/>
              <w:left w:w="100" w:type="dxa"/>
              <w:bottom w:w="100" w:type="dxa"/>
              <w:right w:w="100" w:type="dxa"/>
            </w:tcMar>
          </w:tcPr>
          <w:p w14:paraId="08E4BB2A" w14:textId="77777777" w:rsidR="00704A7A" w:rsidRDefault="00F9362A">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Note</w:t>
            </w:r>
            <w:r>
              <w:rPr>
                <w:rFonts w:ascii="Calibri" w:eastAsia="Calibri" w:hAnsi="Calibri" w:cs="Calibri"/>
                <w:b/>
                <w:color w:val="000000"/>
                <w:sz w:val="24"/>
                <w:szCs w:val="24"/>
              </w:rPr>
              <w:t xml:space="preserve">: </w:t>
            </w:r>
            <w:r>
              <w:rPr>
                <w:rFonts w:ascii="Calibri" w:eastAsia="Calibri" w:hAnsi="Calibri" w:cs="Calibri"/>
                <w:color w:val="000000"/>
                <w:sz w:val="24"/>
                <w:szCs w:val="24"/>
              </w:rPr>
              <w:t>AWC = Advanced Work Class</w:t>
            </w:r>
          </w:p>
        </w:tc>
      </w:tr>
    </w:tbl>
    <w:p w14:paraId="1F806CF5" w14:textId="77777777" w:rsidR="00704A7A" w:rsidRDefault="00704A7A">
      <w:pPr>
        <w:widowControl w:val="0"/>
        <w:pBdr>
          <w:top w:val="nil"/>
          <w:left w:val="nil"/>
          <w:bottom w:val="nil"/>
          <w:right w:val="nil"/>
          <w:between w:val="nil"/>
        </w:pBdr>
        <w:rPr>
          <w:color w:val="000000"/>
        </w:rPr>
      </w:pPr>
    </w:p>
    <w:p w14:paraId="1CE0B013" w14:textId="77777777" w:rsidR="00704A7A" w:rsidRDefault="00704A7A">
      <w:pPr>
        <w:widowControl w:val="0"/>
        <w:pBdr>
          <w:top w:val="nil"/>
          <w:left w:val="nil"/>
          <w:bottom w:val="nil"/>
          <w:right w:val="nil"/>
          <w:between w:val="nil"/>
        </w:pBdr>
        <w:rPr>
          <w:color w:val="000000"/>
        </w:rPr>
      </w:pPr>
    </w:p>
    <w:p w14:paraId="72CF7DCD" w14:textId="77777777" w:rsidR="00704A7A" w:rsidRPr="0013626F" w:rsidRDefault="00F9362A">
      <w:pPr>
        <w:widowControl w:val="0"/>
        <w:pBdr>
          <w:top w:val="nil"/>
          <w:left w:val="nil"/>
          <w:bottom w:val="nil"/>
          <w:right w:val="nil"/>
          <w:between w:val="nil"/>
        </w:pBdr>
        <w:spacing w:line="240" w:lineRule="auto"/>
        <w:jc w:val="center"/>
        <w:rPr>
          <w:rFonts w:ascii="Calibri" w:eastAsia="Calibri" w:hAnsi="Calibri" w:cs="Calibri"/>
          <w:b/>
          <w:bCs/>
          <w:color w:val="000000"/>
          <w:sz w:val="28"/>
          <w:szCs w:val="28"/>
        </w:rPr>
      </w:pPr>
      <w:r w:rsidRPr="0013626F">
        <w:rPr>
          <w:rFonts w:ascii="Calibri" w:eastAsia="Calibri" w:hAnsi="Calibri" w:cs="Calibri"/>
          <w:b/>
          <w:bCs/>
          <w:color w:val="000000"/>
          <w:sz w:val="28"/>
          <w:szCs w:val="28"/>
        </w:rPr>
        <w:t xml:space="preserve">Susana’s Hard Decision </w:t>
      </w:r>
    </w:p>
    <w:p w14:paraId="1D1A0475" w14:textId="77777777" w:rsidR="00704A7A" w:rsidRDefault="00F9362A">
      <w:pPr>
        <w:widowControl w:val="0"/>
        <w:pBdr>
          <w:top w:val="nil"/>
          <w:left w:val="nil"/>
          <w:bottom w:val="nil"/>
          <w:right w:val="nil"/>
          <w:between w:val="nil"/>
        </w:pBdr>
        <w:spacing w:before="274" w:line="243" w:lineRule="auto"/>
        <w:ind w:left="865" w:right="769" w:firstLine="2"/>
        <w:rPr>
          <w:rFonts w:ascii="Calibri" w:eastAsia="Calibri" w:hAnsi="Calibri" w:cs="Calibri"/>
          <w:color w:val="000000"/>
          <w:sz w:val="24"/>
          <w:szCs w:val="24"/>
        </w:rPr>
      </w:pPr>
      <w:r>
        <w:rPr>
          <w:rFonts w:ascii="Calibri" w:eastAsia="Calibri" w:hAnsi="Calibri" w:cs="Calibri"/>
          <w:color w:val="000000"/>
          <w:sz w:val="24"/>
          <w:szCs w:val="24"/>
        </w:rPr>
        <w:t>Susana’s daughter Lisa was in the 3</w:t>
      </w:r>
      <w:r>
        <w:rPr>
          <w:rFonts w:ascii="Calibri" w:eastAsia="Calibri" w:hAnsi="Calibri" w:cs="Calibri"/>
          <w:color w:val="000000"/>
          <w:sz w:val="26"/>
          <w:szCs w:val="26"/>
          <w:vertAlign w:val="superscript"/>
        </w:rPr>
        <w:t xml:space="preserve">rd </w:t>
      </w:r>
      <w:r>
        <w:rPr>
          <w:rFonts w:ascii="Calibri" w:eastAsia="Calibri" w:hAnsi="Calibri" w:cs="Calibri"/>
          <w:color w:val="000000"/>
          <w:sz w:val="24"/>
          <w:szCs w:val="24"/>
        </w:rPr>
        <w:t xml:space="preserve">grade. She had been at the Otis Elementary School in </w:t>
      </w:r>
      <w:proofErr w:type="gramStart"/>
      <w:r>
        <w:rPr>
          <w:rFonts w:ascii="Calibri" w:eastAsia="Calibri" w:hAnsi="Calibri" w:cs="Calibri"/>
          <w:color w:val="000000"/>
          <w:sz w:val="24"/>
          <w:szCs w:val="24"/>
        </w:rPr>
        <w:t>East  Boston</w:t>
      </w:r>
      <w:proofErr w:type="gramEnd"/>
      <w:r>
        <w:rPr>
          <w:rFonts w:ascii="Calibri" w:eastAsia="Calibri" w:hAnsi="Calibri" w:cs="Calibri"/>
          <w:color w:val="000000"/>
          <w:sz w:val="24"/>
          <w:szCs w:val="24"/>
        </w:rPr>
        <w:t xml:space="preserve"> since Kindergarten. Lisa liked the Otis and was a good student. She always got all 3’s </w:t>
      </w:r>
      <w:proofErr w:type="gramStart"/>
      <w:r>
        <w:rPr>
          <w:rFonts w:ascii="Calibri" w:eastAsia="Calibri" w:hAnsi="Calibri" w:cs="Calibri"/>
          <w:color w:val="000000"/>
          <w:sz w:val="24"/>
          <w:szCs w:val="24"/>
        </w:rPr>
        <w:t>and  4</w:t>
      </w:r>
      <w:proofErr w:type="gramEnd"/>
      <w:r>
        <w:rPr>
          <w:rFonts w:ascii="Calibri" w:eastAsia="Calibri" w:hAnsi="Calibri" w:cs="Calibri"/>
          <w:color w:val="000000"/>
          <w:sz w:val="24"/>
          <w:szCs w:val="24"/>
        </w:rPr>
        <w:t xml:space="preserve">’s on her report card. Susana thought sometimes Lisa didn’t get enough homework. But </w:t>
      </w:r>
      <w:proofErr w:type="gramStart"/>
      <w:r>
        <w:rPr>
          <w:rFonts w:ascii="Calibri" w:eastAsia="Calibri" w:hAnsi="Calibri" w:cs="Calibri"/>
          <w:color w:val="000000"/>
          <w:sz w:val="24"/>
          <w:szCs w:val="24"/>
        </w:rPr>
        <w:t>Lisa  loved</w:t>
      </w:r>
      <w:proofErr w:type="gramEnd"/>
      <w:r>
        <w:rPr>
          <w:rFonts w:ascii="Calibri" w:eastAsia="Calibri" w:hAnsi="Calibri" w:cs="Calibri"/>
          <w:color w:val="000000"/>
          <w:sz w:val="24"/>
          <w:szCs w:val="24"/>
        </w:rPr>
        <w:t xml:space="preserve"> to read and she always read a lot at home. Lisa liked the school too. It offered </w:t>
      </w:r>
      <w:proofErr w:type="gramStart"/>
      <w:r>
        <w:rPr>
          <w:rFonts w:ascii="Calibri" w:eastAsia="Calibri" w:hAnsi="Calibri" w:cs="Calibri"/>
          <w:color w:val="000000"/>
          <w:sz w:val="24"/>
          <w:szCs w:val="24"/>
        </w:rPr>
        <w:t>many  workshops</w:t>
      </w:r>
      <w:proofErr w:type="gramEnd"/>
      <w:r>
        <w:rPr>
          <w:rFonts w:ascii="Calibri" w:eastAsia="Calibri" w:hAnsi="Calibri" w:cs="Calibri"/>
          <w:color w:val="000000"/>
          <w:sz w:val="24"/>
          <w:szCs w:val="24"/>
        </w:rPr>
        <w:t xml:space="preserve"> for parents. It had ESOL classes for parents. Many of the teachers spoke </w:t>
      </w:r>
      <w:proofErr w:type="gramStart"/>
      <w:r>
        <w:rPr>
          <w:rFonts w:ascii="Calibri" w:eastAsia="Calibri" w:hAnsi="Calibri" w:cs="Calibri"/>
          <w:color w:val="000000"/>
          <w:sz w:val="24"/>
          <w:szCs w:val="24"/>
        </w:rPr>
        <w:t>different  languages</w:t>
      </w:r>
      <w:proofErr w:type="gramEnd"/>
      <w:r>
        <w:rPr>
          <w:rFonts w:ascii="Calibri" w:eastAsia="Calibri" w:hAnsi="Calibri" w:cs="Calibri"/>
          <w:color w:val="000000"/>
          <w:sz w:val="24"/>
          <w:szCs w:val="24"/>
        </w:rPr>
        <w:t xml:space="preserve">. Also, it was only two blocks from their house. </w:t>
      </w:r>
    </w:p>
    <w:p w14:paraId="0A29AE09" w14:textId="77777777" w:rsidR="00704A7A" w:rsidRDefault="00F9362A">
      <w:pPr>
        <w:widowControl w:val="0"/>
        <w:pBdr>
          <w:top w:val="nil"/>
          <w:left w:val="nil"/>
          <w:bottom w:val="nil"/>
          <w:right w:val="nil"/>
          <w:between w:val="nil"/>
        </w:pBdr>
        <w:spacing w:before="269" w:line="242" w:lineRule="auto"/>
        <w:ind w:left="870" w:right="879" w:firstLine="10"/>
        <w:rPr>
          <w:rFonts w:ascii="Calibri" w:eastAsia="Calibri" w:hAnsi="Calibri" w:cs="Calibri"/>
          <w:color w:val="000000"/>
          <w:sz w:val="24"/>
          <w:szCs w:val="24"/>
        </w:rPr>
      </w:pPr>
      <w:r>
        <w:rPr>
          <w:rFonts w:ascii="Calibri" w:eastAsia="Calibri" w:hAnsi="Calibri" w:cs="Calibri"/>
          <w:color w:val="000000"/>
          <w:sz w:val="24"/>
          <w:szCs w:val="24"/>
        </w:rPr>
        <w:t>In January, Susana got an invitation from BPS inviting Lisa to AWC for 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Susana </w:t>
      </w:r>
      <w:proofErr w:type="gramStart"/>
      <w:r>
        <w:rPr>
          <w:rFonts w:ascii="Calibri" w:eastAsia="Calibri" w:hAnsi="Calibri" w:cs="Calibri"/>
          <w:color w:val="000000"/>
          <w:sz w:val="24"/>
          <w:szCs w:val="24"/>
        </w:rPr>
        <w:t>was  surprised</w:t>
      </w:r>
      <w:proofErr w:type="gramEnd"/>
      <w:r>
        <w:rPr>
          <w:rFonts w:ascii="Calibri" w:eastAsia="Calibri" w:hAnsi="Calibri" w:cs="Calibri"/>
          <w:color w:val="000000"/>
          <w:sz w:val="24"/>
          <w:szCs w:val="24"/>
        </w:rPr>
        <w:t xml:space="preserve"> that the Otis did not have an AWC. There was only one other elementary school </w:t>
      </w:r>
      <w:proofErr w:type="gramStart"/>
      <w:r>
        <w:rPr>
          <w:rFonts w:ascii="Calibri" w:eastAsia="Calibri" w:hAnsi="Calibri" w:cs="Calibri"/>
          <w:color w:val="000000"/>
          <w:sz w:val="24"/>
          <w:szCs w:val="24"/>
        </w:rPr>
        <w:t>in  East</w:t>
      </w:r>
      <w:proofErr w:type="gramEnd"/>
      <w:r>
        <w:rPr>
          <w:rFonts w:ascii="Calibri" w:eastAsia="Calibri" w:hAnsi="Calibri" w:cs="Calibri"/>
          <w:color w:val="000000"/>
          <w:sz w:val="24"/>
          <w:szCs w:val="24"/>
        </w:rPr>
        <w:t xml:space="preserve"> Boston with an AWC. Lisa would have to change schools. Lisa said she didn’t want to </w:t>
      </w:r>
      <w:proofErr w:type="gramStart"/>
      <w:r>
        <w:rPr>
          <w:rFonts w:ascii="Calibri" w:eastAsia="Calibri" w:hAnsi="Calibri" w:cs="Calibri"/>
          <w:color w:val="000000"/>
          <w:sz w:val="24"/>
          <w:szCs w:val="24"/>
        </w:rPr>
        <w:t>leave  her</w:t>
      </w:r>
      <w:proofErr w:type="gramEnd"/>
      <w:r>
        <w:rPr>
          <w:rFonts w:ascii="Calibri" w:eastAsia="Calibri" w:hAnsi="Calibri" w:cs="Calibri"/>
          <w:color w:val="000000"/>
          <w:sz w:val="24"/>
          <w:szCs w:val="24"/>
        </w:rPr>
        <w:t xml:space="preserve"> friends. She loved the Otis school. Susana knew that AWC was supposed to be better </w:t>
      </w:r>
      <w:proofErr w:type="gramStart"/>
      <w:r>
        <w:rPr>
          <w:rFonts w:ascii="Calibri" w:eastAsia="Calibri" w:hAnsi="Calibri" w:cs="Calibri"/>
          <w:color w:val="000000"/>
          <w:sz w:val="24"/>
          <w:szCs w:val="24"/>
        </w:rPr>
        <w:t>and  she</w:t>
      </w:r>
      <w:proofErr w:type="gramEnd"/>
      <w:r>
        <w:rPr>
          <w:rFonts w:ascii="Calibri" w:eastAsia="Calibri" w:hAnsi="Calibri" w:cs="Calibri"/>
          <w:color w:val="000000"/>
          <w:sz w:val="24"/>
          <w:szCs w:val="24"/>
        </w:rPr>
        <w:t xml:space="preserve"> knew Lisa was a very good student.  </w:t>
      </w:r>
    </w:p>
    <w:p w14:paraId="7C064537" w14:textId="3C65DF2F" w:rsidR="00704A7A" w:rsidRDefault="00F9362A">
      <w:pPr>
        <w:widowControl w:val="0"/>
        <w:pBdr>
          <w:top w:val="nil"/>
          <w:left w:val="nil"/>
          <w:bottom w:val="nil"/>
          <w:right w:val="nil"/>
          <w:between w:val="nil"/>
        </w:pBdr>
        <w:spacing w:before="344" w:line="243" w:lineRule="auto"/>
        <w:ind w:left="865" w:right="1011"/>
        <w:rPr>
          <w:rFonts w:ascii="Calibri" w:eastAsia="Calibri" w:hAnsi="Calibri" w:cs="Calibri"/>
          <w:b/>
          <w:color w:val="000000"/>
          <w:sz w:val="24"/>
          <w:szCs w:val="24"/>
        </w:rPr>
      </w:pPr>
      <w:r>
        <w:rPr>
          <w:rFonts w:ascii="Calibri" w:eastAsia="Calibri" w:hAnsi="Calibri" w:cs="Calibri"/>
          <w:b/>
          <w:color w:val="000000"/>
          <w:sz w:val="24"/>
          <w:szCs w:val="24"/>
        </w:rPr>
        <w:t xml:space="preserve">What should Susana do? Should she transfer Lisa to AWC? Should she leave her at the Otis?  What can she do to make this decision? </w:t>
      </w:r>
    </w:p>
    <w:p w14:paraId="2B2FD52F" w14:textId="77777777" w:rsidR="00417CE2" w:rsidRDefault="00417CE2">
      <w:pPr>
        <w:widowControl w:val="0"/>
        <w:pBdr>
          <w:top w:val="nil"/>
          <w:left w:val="nil"/>
          <w:bottom w:val="nil"/>
          <w:right w:val="nil"/>
          <w:between w:val="nil"/>
        </w:pBdr>
        <w:spacing w:before="344" w:line="243" w:lineRule="auto"/>
        <w:ind w:left="865" w:right="1011"/>
        <w:rPr>
          <w:rFonts w:ascii="Calibri" w:eastAsia="Calibri" w:hAnsi="Calibri" w:cs="Calibri"/>
          <w:b/>
          <w:color w:val="000000"/>
          <w:sz w:val="24"/>
          <w:szCs w:val="24"/>
        </w:rPr>
      </w:pPr>
    </w:p>
    <w:tbl>
      <w:tblPr>
        <w:tblStyle w:val="a8"/>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704A7A" w14:paraId="149A9E4F" w14:textId="77777777">
        <w:trPr>
          <w:trHeight w:val="684"/>
        </w:trPr>
        <w:tc>
          <w:tcPr>
            <w:tcW w:w="9587" w:type="dxa"/>
            <w:shd w:val="clear" w:color="auto" w:fill="auto"/>
            <w:tcMar>
              <w:top w:w="100" w:type="dxa"/>
              <w:left w:w="100" w:type="dxa"/>
              <w:bottom w:w="100" w:type="dxa"/>
              <w:right w:w="100" w:type="dxa"/>
            </w:tcMar>
          </w:tcPr>
          <w:p w14:paraId="179A46CB" w14:textId="77777777" w:rsidR="00704A7A" w:rsidRDefault="00F9362A">
            <w:pPr>
              <w:widowControl w:val="0"/>
              <w:pBdr>
                <w:top w:val="nil"/>
                <w:left w:val="nil"/>
                <w:bottom w:val="nil"/>
                <w:right w:val="nil"/>
                <w:between w:val="nil"/>
              </w:pBdr>
              <w:spacing w:line="246" w:lineRule="auto"/>
              <w:ind w:left="122" w:right="192" w:firstLine="15"/>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After discussing the questions above, come to a group decision and complete </w:t>
            </w:r>
            <w:proofErr w:type="gramStart"/>
            <w:r>
              <w:rPr>
                <w:rFonts w:ascii="Calibri" w:eastAsia="Calibri" w:hAnsi="Calibri" w:cs="Calibri"/>
                <w:color w:val="000000"/>
                <w:sz w:val="24"/>
                <w:szCs w:val="24"/>
              </w:rPr>
              <w:t>the  following</w:t>
            </w:r>
            <w:proofErr w:type="gramEnd"/>
            <w:r>
              <w:rPr>
                <w:rFonts w:ascii="Calibri" w:eastAsia="Calibri" w:hAnsi="Calibri" w:cs="Calibri"/>
                <w:color w:val="000000"/>
                <w:sz w:val="24"/>
                <w:szCs w:val="24"/>
              </w:rPr>
              <w:t xml:space="preserve"> sentence:</w:t>
            </w:r>
          </w:p>
        </w:tc>
      </w:tr>
    </w:tbl>
    <w:p w14:paraId="0AB7F7E5" w14:textId="77777777" w:rsidR="00704A7A" w:rsidRDefault="00704A7A">
      <w:pPr>
        <w:widowControl w:val="0"/>
        <w:pBdr>
          <w:top w:val="nil"/>
          <w:left w:val="nil"/>
          <w:bottom w:val="nil"/>
          <w:right w:val="nil"/>
          <w:between w:val="nil"/>
        </w:pBdr>
        <w:rPr>
          <w:color w:val="000000"/>
        </w:rPr>
      </w:pPr>
    </w:p>
    <w:p w14:paraId="4EADD2B3" w14:textId="77777777" w:rsidR="00704A7A" w:rsidRDefault="00704A7A">
      <w:pPr>
        <w:widowControl w:val="0"/>
        <w:pBdr>
          <w:top w:val="nil"/>
          <w:left w:val="nil"/>
          <w:bottom w:val="nil"/>
          <w:right w:val="nil"/>
          <w:between w:val="nil"/>
        </w:pBdr>
        <w:rPr>
          <w:color w:val="000000"/>
        </w:rPr>
      </w:pPr>
    </w:p>
    <w:p w14:paraId="7D78F3F1" w14:textId="77777777" w:rsidR="00704A7A" w:rsidRDefault="00F9362A">
      <w:pPr>
        <w:widowControl w:val="0"/>
        <w:pBdr>
          <w:top w:val="nil"/>
          <w:left w:val="nil"/>
          <w:bottom w:val="nil"/>
          <w:right w:val="nil"/>
          <w:between w:val="nil"/>
        </w:pBdr>
        <w:spacing w:line="240" w:lineRule="auto"/>
        <w:ind w:left="868"/>
        <w:rPr>
          <w:rFonts w:ascii="Calibri" w:eastAsia="Calibri" w:hAnsi="Calibri" w:cs="Calibri"/>
          <w:color w:val="000000"/>
          <w:sz w:val="24"/>
          <w:szCs w:val="24"/>
        </w:rPr>
      </w:pPr>
      <w:r>
        <w:rPr>
          <w:rFonts w:ascii="Calibri" w:eastAsia="Calibri" w:hAnsi="Calibri" w:cs="Calibri"/>
          <w:color w:val="000000"/>
          <w:sz w:val="24"/>
          <w:szCs w:val="24"/>
        </w:rPr>
        <w:t xml:space="preserve">Susana should decide __________________________________________ </w:t>
      </w:r>
    </w:p>
    <w:p w14:paraId="2433595E" w14:textId="77777777" w:rsidR="00704A7A" w:rsidRDefault="00F9362A">
      <w:pPr>
        <w:widowControl w:val="0"/>
        <w:pBdr>
          <w:top w:val="nil"/>
          <w:left w:val="nil"/>
          <w:bottom w:val="nil"/>
          <w:right w:val="nil"/>
          <w:between w:val="nil"/>
        </w:pBdr>
        <w:spacing w:before="307"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because ____________________________________________________ </w:t>
      </w:r>
    </w:p>
    <w:p w14:paraId="2AC425E7" w14:textId="59B83139" w:rsidR="00704A7A" w:rsidRPr="0013626F" w:rsidRDefault="00F9362A" w:rsidP="0013626F">
      <w:pPr>
        <w:widowControl w:val="0"/>
        <w:pBdr>
          <w:top w:val="nil"/>
          <w:left w:val="nil"/>
          <w:bottom w:val="nil"/>
          <w:right w:val="nil"/>
          <w:between w:val="nil"/>
        </w:pBdr>
        <w:spacing w:before="305"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w:t>
      </w:r>
    </w:p>
    <w:sectPr w:rsidR="00704A7A" w:rsidRPr="0013626F">
      <w:footerReference w:type="default" r:id="rId38"/>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40D0" w14:textId="77777777" w:rsidR="004D1F95" w:rsidRDefault="004D1F95" w:rsidP="00250B0A">
      <w:pPr>
        <w:spacing w:line="240" w:lineRule="auto"/>
      </w:pPr>
      <w:r>
        <w:separator/>
      </w:r>
    </w:p>
  </w:endnote>
  <w:endnote w:type="continuationSeparator" w:id="0">
    <w:p w14:paraId="09B644B8" w14:textId="77777777" w:rsidR="004D1F95" w:rsidRDefault="004D1F95" w:rsidP="00250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Nunito">
    <w:panose1 w:val="000000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C064" w14:textId="41255A89" w:rsidR="00250B0A" w:rsidRDefault="00250B0A">
    <w:pPr>
      <w:pStyle w:val="Footer"/>
    </w:pPr>
    <w:r>
      <w:rPr>
        <w:rFonts w:ascii="Cambria" w:eastAsia="Cambria" w:hAnsi="Cambria" w:cs="Cambria"/>
        <w:color w:val="000000"/>
        <w:sz w:val="19"/>
        <w:szCs w:val="19"/>
      </w:rPr>
      <w:t xml:space="preserve">                        Looking Beyond to Other Choices: Topic 1 Unit 5 Page  </w:t>
    </w:r>
    <w:r w:rsidRPr="00250B0A">
      <w:rPr>
        <w:rFonts w:ascii="Cambria" w:eastAsia="Cambria" w:hAnsi="Cambria" w:cs="Cambria"/>
        <w:color w:val="000000"/>
        <w:sz w:val="19"/>
        <w:szCs w:val="19"/>
      </w:rPr>
      <w:fldChar w:fldCharType="begin"/>
    </w:r>
    <w:r w:rsidRPr="00250B0A">
      <w:rPr>
        <w:rFonts w:ascii="Cambria" w:eastAsia="Cambria" w:hAnsi="Cambria" w:cs="Cambria"/>
        <w:color w:val="000000"/>
        <w:sz w:val="19"/>
        <w:szCs w:val="19"/>
      </w:rPr>
      <w:instrText xml:space="preserve"> PAGE   \* MERGEFORMAT </w:instrText>
    </w:r>
    <w:r w:rsidRPr="00250B0A">
      <w:rPr>
        <w:rFonts w:ascii="Cambria" w:eastAsia="Cambria" w:hAnsi="Cambria" w:cs="Cambria"/>
        <w:color w:val="000000"/>
        <w:sz w:val="19"/>
        <w:szCs w:val="19"/>
      </w:rPr>
      <w:fldChar w:fldCharType="separate"/>
    </w:r>
    <w:r w:rsidRPr="00250B0A">
      <w:rPr>
        <w:rFonts w:ascii="Cambria" w:eastAsia="Cambria" w:hAnsi="Cambria" w:cs="Cambria"/>
        <w:noProof/>
        <w:color w:val="000000"/>
        <w:sz w:val="19"/>
        <w:szCs w:val="19"/>
      </w:rPr>
      <w:t>1</w:t>
    </w:r>
    <w:r w:rsidRPr="00250B0A">
      <w:rPr>
        <w:rFonts w:ascii="Cambria" w:eastAsia="Cambria" w:hAnsi="Cambria" w:cs="Cambria"/>
        <w:noProof/>
        <w:color w:val="000000"/>
        <w:sz w:val="19"/>
        <w:szCs w:val="19"/>
      </w:rPr>
      <w:fldChar w:fldCharType="end"/>
    </w:r>
    <w:r>
      <w:rPr>
        <w:rFonts w:ascii="Cambria" w:eastAsia="Cambria" w:hAnsi="Cambria" w:cs="Cambria"/>
        <w:color w:val="000000"/>
        <w:sz w:val="19"/>
        <w:szCs w:val="19"/>
      </w:rPr>
      <w:t xml:space="preserve">                                          ©English for New Bostonians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E3E1" w14:textId="77777777" w:rsidR="004D1F95" w:rsidRDefault="004D1F95" w:rsidP="00250B0A">
      <w:pPr>
        <w:spacing w:line="240" w:lineRule="auto"/>
      </w:pPr>
      <w:r>
        <w:separator/>
      </w:r>
    </w:p>
  </w:footnote>
  <w:footnote w:type="continuationSeparator" w:id="0">
    <w:p w14:paraId="0F126B10" w14:textId="77777777" w:rsidR="004D1F95" w:rsidRDefault="004D1F95" w:rsidP="00250B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49B"/>
    <w:multiLevelType w:val="hybridMultilevel"/>
    <w:tmpl w:val="751C4B4C"/>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num w:numId="1" w16cid:durableId="202304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7A"/>
    <w:rsid w:val="000043E0"/>
    <w:rsid w:val="0009126D"/>
    <w:rsid w:val="00102663"/>
    <w:rsid w:val="0013626F"/>
    <w:rsid w:val="001A15E9"/>
    <w:rsid w:val="001F07F7"/>
    <w:rsid w:val="001F44F1"/>
    <w:rsid w:val="002470B8"/>
    <w:rsid w:val="00250B0A"/>
    <w:rsid w:val="003B666E"/>
    <w:rsid w:val="00417367"/>
    <w:rsid w:val="00417CE2"/>
    <w:rsid w:val="00440B4F"/>
    <w:rsid w:val="004C3BE9"/>
    <w:rsid w:val="004D1F95"/>
    <w:rsid w:val="005A43EC"/>
    <w:rsid w:val="005A7399"/>
    <w:rsid w:val="006B40BF"/>
    <w:rsid w:val="00704A7A"/>
    <w:rsid w:val="00722DC1"/>
    <w:rsid w:val="00883866"/>
    <w:rsid w:val="008A2368"/>
    <w:rsid w:val="008C53C9"/>
    <w:rsid w:val="009E7EE7"/>
    <w:rsid w:val="009F398D"/>
    <w:rsid w:val="00A475C5"/>
    <w:rsid w:val="00A74872"/>
    <w:rsid w:val="00A75345"/>
    <w:rsid w:val="00B80C77"/>
    <w:rsid w:val="00BF1FC7"/>
    <w:rsid w:val="00E558D8"/>
    <w:rsid w:val="00E64B77"/>
    <w:rsid w:val="00EA317D"/>
    <w:rsid w:val="00F357C9"/>
    <w:rsid w:val="00F9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A86"/>
  <w15:docId w15:val="{B1BA608D-DAE0-4206-B108-79AA22C2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7367"/>
    <w:rPr>
      <w:color w:val="0000FF" w:themeColor="hyperlink"/>
      <w:u w:val="single"/>
    </w:rPr>
  </w:style>
  <w:style w:type="character" w:styleId="UnresolvedMention">
    <w:name w:val="Unresolved Mention"/>
    <w:basedOn w:val="DefaultParagraphFont"/>
    <w:uiPriority w:val="99"/>
    <w:semiHidden/>
    <w:unhideWhenUsed/>
    <w:rsid w:val="00417367"/>
    <w:rPr>
      <w:color w:val="605E5C"/>
      <w:shd w:val="clear" w:color="auto" w:fill="E1DFDD"/>
    </w:rPr>
  </w:style>
  <w:style w:type="character" w:styleId="FollowedHyperlink">
    <w:name w:val="FollowedHyperlink"/>
    <w:basedOn w:val="DefaultParagraphFont"/>
    <w:uiPriority w:val="99"/>
    <w:semiHidden/>
    <w:unhideWhenUsed/>
    <w:rsid w:val="00417367"/>
    <w:rPr>
      <w:color w:val="800080" w:themeColor="followedHyperlink"/>
      <w:u w:val="single"/>
    </w:rPr>
  </w:style>
  <w:style w:type="paragraph" w:styleId="Header">
    <w:name w:val="header"/>
    <w:basedOn w:val="Normal"/>
    <w:link w:val="HeaderChar"/>
    <w:uiPriority w:val="99"/>
    <w:unhideWhenUsed/>
    <w:rsid w:val="00250B0A"/>
    <w:pPr>
      <w:tabs>
        <w:tab w:val="center" w:pos="4680"/>
        <w:tab w:val="right" w:pos="9360"/>
      </w:tabs>
      <w:spacing w:line="240" w:lineRule="auto"/>
    </w:pPr>
  </w:style>
  <w:style w:type="character" w:customStyle="1" w:styleId="HeaderChar">
    <w:name w:val="Header Char"/>
    <w:basedOn w:val="DefaultParagraphFont"/>
    <w:link w:val="Header"/>
    <w:uiPriority w:val="99"/>
    <w:rsid w:val="00250B0A"/>
  </w:style>
  <w:style w:type="paragraph" w:styleId="Footer">
    <w:name w:val="footer"/>
    <w:basedOn w:val="Normal"/>
    <w:link w:val="FooterChar"/>
    <w:uiPriority w:val="99"/>
    <w:unhideWhenUsed/>
    <w:rsid w:val="00250B0A"/>
    <w:pPr>
      <w:tabs>
        <w:tab w:val="center" w:pos="4680"/>
        <w:tab w:val="right" w:pos="9360"/>
      </w:tabs>
      <w:spacing w:line="240" w:lineRule="auto"/>
    </w:pPr>
  </w:style>
  <w:style w:type="character" w:customStyle="1" w:styleId="FooterChar">
    <w:name w:val="Footer Char"/>
    <w:basedOn w:val="DefaultParagraphFont"/>
    <w:link w:val="Footer"/>
    <w:uiPriority w:val="99"/>
    <w:rsid w:val="00250B0A"/>
  </w:style>
  <w:style w:type="paragraph" w:styleId="ListParagraph">
    <w:name w:val="List Paragraph"/>
    <w:basedOn w:val="Normal"/>
    <w:uiPriority w:val="34"/>
    <w:qFormat/>
    <w:rsid w:val="009F398D"/>
    <w:pPr>
      <w:ind w:left="720"/>
      <w:contextualSpacing/>
    </w:pPr>
  </w:style>
  <w:style w:type="paragraph" w:styleId="NoSpacing">
    <w:name w:val="No Spacing"/>
    <w:uiPriority w:val="1"/>
    <w:qFormat/>
    <w:rsid w:val="008C53C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asscharterschools.org." TargetMode="External"/><Relationship Id="rId18" Type="http://schemas.openxmlformats.org/officeDocument/2006/relationships/hyperlink" Target="https://www.bostonpublicschools.org/Page/771" TargetMode="External"/><Relationship Id="rId26" Type="http://schemas.openxmlformats.org/officeDocument/2006/relationships/hyperlink" Target="https://www.bostonpublicschools.org/Page/824" TargetMode="External"/><Relationship Id="rId39" Type="http://schemas.openxmlformats.org/officeDocument/2006/relationships/fontTable" Target="fontTable.xml"/><Relationship Id="rId21" Type="http://schemas.openxmlformats.org/officeDocument/2006/relationships/hyperlink" Target="https://www.bostonpublicschools.org/Page/783" TargetMode="External"/><Relationship Id="rId34" Type="http://schemas.openxmlformats.org/officeDocument/2006/relationships/hyperlink" Target="https://www.bostonpublicschools.org/Page/999" TargetMode="External"/><Relationship Id="rId7" Type="http://schemas.openxmlformats.org/officeDocument/2006/relationships/endnotes" Target="endnotes.xml"/><Relationship Id="rId12" Type="http://schemas.openxmlformats.org/officeDocument/2006/relationships/hyperlink" Target="https://www.bostonpublicschools.org/page/941" TargetMode="External"/><Relationship Id="rId17" Type="http://schemas.openxmlformats.org/officeDocument/2006/relationships/hyperlink" Target="https://www.bostonpublicschools.org/Page/773" TargetMode="External"/><Relationship Id="rId25" Type="http://schemas.openxmlformats.org/officeDocument/2006/relationships/hyperlink" Target="https://www.bostonpublicschools.org/Page/818" TargetMode="External"/><Relationship Id="rId33" Type="http://schemas.openxmlformats.org/officeDocument/2006/relationships/hyperlink" Target="https://www.bostonpublicschools.org/Page/89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xcelacademy.org" TargetMode="External"/><Relationship Id="rId20" Type="http://schemas.openxmlformats.org/officeDocument/2006/relationships/hyperlink" Target="https://www.bostonpublicschools.org/Page/777" TargetMode="External"/><Relationship Id="rId29" Type="http://schemas.openxmlformats.org/officeDocument/2006/relationships/hyperlink" Target="https://www.bostonpublicschools.org/Page/8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tonpublicschools.org/Page/8809" TargetMode="External"/><Relationship Id="rId24" Type="http://schemas.openxmlformats.org/officeDocument/2006/relationships/hyperlink" Target="https://www.bostonpublicschools.org/Page/817" TargetMode="External"/><Relationship Id="rId32" Type="http://schemas.openxmlformats.org/officeDocument/2006/relationships/hyperlink" Target="https://www.bostonpublicschools.org/Page/893" TargetMode="External"/><Relationship Id="rId37" Type="http://schemas.openxmlformats.org/officeDocument/2006/relationships/hyperlink" Target="http://www.bostonpublicschools.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sne.org" TargetMode="External"/><Relationship Id="rId23" Type="http://schemas.openxmlformats.org/officeDocument/2006/relationships/hyperlink" Target="https://www.bostonpublicschools.org/Page/816" TargetMode="External"/><Relationship Id="rId28" Type="http://schemas.openxmlformats.org/officeDocument/2006/relationships/hyperlink" Target="https://www.bostonpublicschools.org/Page/872" TargetMode="External"/><Relationship Id="rId36" Type="http://schemas.openxmlformats.org/officeDocument/2006/relationships/hyperlink" Target="https://www.bostonpublicschools.org/Page/939" TargetMode="External"/><Relationship Id="rId10" Type="http://schemas.openxmlformats.org/officeDocument/2006/relationships/hyperlink" Target="http://www.englishfornewbostonians.org" TargetMode="External"/><Relationship Id="rId19" Type="http://schemas.openxmlformats.org/officeDocument/2006/relationships/hyperlink" Target="https://www.bostonpublicschools.org/Page/940" TargetMode="External"/><Relationship Id="rId31" Type="http://schemas.openxmlformats.org/officeDocument/2006/relationships/hyperlink" Target="https://www.bostonpublicschools.org/Page/890"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 Id="rId14" Type="http://schemas.openxmlformats.org/officeDocument/2006/relationships/hyperlink" Target="https://www.tsf.org/" TargetMode="External"/><Relationship Id="rId22" Type="http://schemas.openxmlformats.org/officeDocument/2006/relationships/hyperlink" Target="https://www.bostonpublicschools.org/Page/815" TargetMode="External"/><Relationship Id="rId27" Type="http://schemas.openxmlformats.org/officeDocument/2006/relationships/hyperlink" Target="https://www.bostonpublicschools.org/Page/869" TargetMode="External"/><Relationship Id="rId30" Type="http://schemas.openxmlformats.org/officeDocument/2006/relationships/hyperlink" Target="https://www.bostonpublicschools.org/Page/878" TargetMode="External"/><Relationship Id="rId35" Type="http://schemas.openxmlformats.org/officeDocument/2006/relationships/hyperlink" Target="https://www.bostonpublicschools.org/Page/925"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B1D4-8EB4-4B29-9336-6BED0CB2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26</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6</cp:revision>
  <dcterms:created xsi:type="dcterms:W3CDTF">2022-09-11T18:21:00Z</dcterms:created>
  <dcterms:modified xsi:type="dcterms:W3CDTF">2022-09-23T15:52:00Z</dcterms:modified>
</cp:coreProperties>
</file>